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989" w:rsidRPr="00194740" w:rsidRDefault="00712A03" w:rsidP="00712A03">
      <w:pPr>
        <w:pStyle w:val="Zkladntext"/>
        <w:spacing w:line="274" w:lineRule="exact"/>
        <w:ind w:left="142" w:right="275"/>
        <w:jc w:val="right"/>
        <w:rPr>
          <w:rFonts w:cs="Arial"/>
          <w:w w:val="95"/>
          <w:sz w:val="22"/>
          <w:szCs w:val="22"/>
          <w:lang w:val="sk-SK"/>
        </w:rPr>
      </w:pPr>
      <w:r>
        <w:rPr>
          <w:rFonts w:cs="Arial"/>
          <w:w w:val="95"/>
          <w:sz w:val="22"/>
          <w:szCs w:val="22"/>
          <w:lang w:val="sk-SK"/>
        </w:rPr>
        <w:t>P</w:t>
      </w:r>
      <w:r w:rsidR="00583989" w:rsidRPr="00194740">
        <w:rPr>
          <w:rFonts w:cs="Arial"/>
          <w:w w:val="95"/>
          <w:sz w:val="22"/>
          <w:szCs w:val="22"/>
          <w:lang w:val="sk-SK"/>
        </w:rPr>
        <w:t>ríloha č. 1 – Identifikačné údaje a cenová ponuka</w:t>
      </w:r>
    </w:p>
    <w:p w:rsidR="00583989" w:rsidRPr="00194740" w:rsidRDefault="00583989" w:rsidP="00583989">
      <w:pPr>
        <w:pStyle w:val="Zkladntext"/>
        <w:spacing w:before="75" w:line="274" w:lineRule="exact"/>
        <w:ind w:right="275"/>
        <w:jc w:val="right"/>
        <w:rPr>
          <w:rFonts w:cs="Arial"/>
          <w:w w:val="95"/>
          <w:sz w:val="22"/>
          <w:szCs w:val="22"/>
          <w:lang w:val="sk-SK"/>
        </w:rPr>
      </w:pPr>
    </w:p>
    <w:p w:rsidR="00583989" w:rsidRDefault="00583989" w:rsidP="00583989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>Obec Zborov, Lesná 10, 086 33 Zborov</w:t>
      </w:r>
    </w:p>
    <w:p w:rsidR="00F91A5B" w:rsidRPr="00194740" w:rsidRDefault="00F91A5B" w:rsidP="00583989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</w:p>
    <w:p w:rsidR="00F91A5B" w:rsidRPr="00F91A5B" w:rsidRDefault="00F91A5B" w:rsidP="00F91A5B">
      <w:pPr>
        <w:pStyle w:val="Nadpis11"/>
        <w:jc w:val="center"/>
        <w:rPr>
          <w:rFonts w:cs="Arial"/>
          <w:w w:val="95"/>
          <w:sz w:val="22"/>
          <w:lang w:val="sk-SK"/>
        </w:rPr>
      </w:pPr>
      <w:r w:rsidRPr="00F91A5B">
        <w:rPr>
          <w:rFonts w:cs="Arial"/>
          <w:w w:val="95"/>
          <w:lang w:val="sk-SK"/>
        </w:rPr>
        <w:t xml:space="preserve">Výzva </w:t>
      </w:r>
      <w:r w:rsidRPr="00F91A5B">
        <w:rPr>
          <w:rFonts w:cs="Arial"/>
          <w:w w:val="95"/>
          <w:sz w:val="22"/>
          <w:lang w:val="sk-SK"/>
        </w:rPr>
        <w:t>na predloženie ponuky za účelom stanovenia PHZ</w:t>
      </w:r>
    </w:p>
    <w:p w:rsidR="00A61E06" w:rsidRDefault="00A61E06" w:rsidP="00A61E0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90777E" w:rsidRDefault="0090777E" w:rsidP="00A61E0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0777E">
        <w:rPr>
          <w:rFonts w:ascii="Arial" w:hAnsi="Arial" w:cs="Arial"/>
          <w:b/>
          <w:sz w:val="20"/>
          <w:szCs w:val="20"/>
        </w:rPr>
        <w:t xml:space="preserve">Zabezpečenie dopravy pre 50 osôb medzi Ropou a Zborovom </w:t>
      </w:r>
    </w:p>
    <w:p w:rsidR="00583989" w:rsidRPr="00194740" w:rsidRDefault="00A61E06" w:rsidP="00A61E06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2818AE">
        <w:rPr>
          <w:rFonts w:ascii="Arial" w:hAnsi="Arial" w:cs="Arial"/>
          <w:sz w:val="20"/>
          <w:szCs w:val="20"/>
        </w:rPr>
        <w:t>pre proje</w:t>
      </w:r>
      <w:r>
        <w:rPr>
          <w:rFonts w:ascii="Arial" w:hAnsi="Arial" w:cs="Arial"/>
          <w:sz w:val="20"/>
          <w:szCs w:val="20"/>
        </w:rPr>
        <w:t>kt „Karpatské brány: medzi Ropou</w:t>
      </w:r>
      <w:r w:rsidR="003C7739">
        <w:rPr>
          <w:rFonts w:ascii="Arial" w:hAnsi="Arial" w:cs="Arial"/>
          <w:sz w:val="20"/>
          <w:szCs w:val="20"/>
        </w:rPr>
        <w:t xml:space="preserve"> </w:t>
      </w:r>
      <w:r w:rsidRPr="00AD2A8F">
        <w:rPr>
          <w:rFonts w:ascii="Arial" w:hAnsi="Arial" w:cs="Arial"/>
          <w:sz w:val="20"/>
          <w:szCs w:val="20"/>
        </w:rPr>
        <w:t xml:space="preserve">a Zborovom </w:t>
      </w:r>
      <w:r>
        <w:rPr>
          <w:rFonts w:ascii="Arial" w:hAnsi="Arial" w:cs="Arial"/>
          <w:sz w:val="20"/>
          <w:szCs w:val="20"/>
        </w:rPr>
        <w:t>–</w:t>
      </w:r>
      <w:r w:rsidRPr="00AD2A8F">
        <w:rPr>
          <w:rFonts w:ascii="Arial" w:hAnsi="Arial" w:cs="Arial"/>
          <w:sz w:val="20"/>
          <w:szCs w:val="20"/>
        </w:rPr>
        <w:t xml:space="preserve"> ochrana a rozvoj spoločného kultúrneho dedičstva na poľsko-slovenskom pohraničí</w:t>
      </w:r>
      <w:r>
        <w:rPr>
          <w:rFonts w:ascii="Arial" w:hAnsi="Arial" w:cs="Arial"/>
          <w:sz w:val="20"/>
          <w:szCs w:val="20"/>
        </w:rPr>
        <w:t>“</w:t>
      </w:r>
    </w:p>
    <w:p w:rsidR="00583989" w:rsidRPr="00194740" w:rsidRDefault="00583989" w:rsidP="00583989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numPr>
          <w:ilvl w:val="0"/>
          <w:numId w:val="13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Identifikácia uchádzača: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Obchodné meno: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Zastúpený: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Obchodné sídlo: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IČO: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DIČ:</w:t>
      </w:r>
      <w:r w:rsidRPr="00194740">
        <w:rPr>
          <w:rFonts w:cs="Arial"/>
          <w:b w:val="0"/>
          <w:sz w:val="22"/>
          <w:szCs w:val="22"/>
        </w:rPr>
        <w:t xml:space="preserve">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 DPH:</w:t>
      </w:r>
      <w:r w:rsidRPr="00194740">
        <w:rPr>
          <w:rFonts w:cs="Arial"/>
          <w:b w:val="0"/>
          <w:sz w:val="22"/>
          <w:szCs w:val="22"/>
        </w:rPr>
        <w:t xml:space="preserve"> 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numPr>
          <w:ilvl w:val="0"/>
          <w:numId w:val="13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Cenová ponuka: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tbl>
      <w:tblPr>
        <w:tblW w:w="8996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1171"/>
        <w:gridCol w:w="1165"/>
        <w:gridCol w:w="969"/>
        <w:gridCol w:w="920"/>
        <w:gridCol w:w="1164"/>
        <w:gridCol w:w="1100"/>
      </w:tblGrid>
      <w:tr w:rsidR="007F03CD" w:rsidRPr="00194740" w:rsidTr="007F03CD">
        <w:trPr>
          <w:trHeight w:val="672"/>
        </w:trPr>
        <w:tc>
          <w:tcPr>
            <w:tcW w:w="2507" w:type="dxa"/>
          </w:tcPr>
          <w:p w:rsidR="007F03CD" w:rsidRPr="00194740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Položka</w:t>
            </w:r>
          </w:p>
        </w:tc>
        <w:tc>
          <w:tcPr>
            <w:tcW w:w="1171" w:type="dxa"/>
          </w:tcPr>
          <w:p w:rsidR="007F03CD" w:rsidRPr="00194740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Počet jarmokov</w:t>
            </w:r>
          </w:p>
        </w:tc>
        <w:tc>
          <w:tcPr>
            <w:tcW w:w="1165" w:type="dxa"/>
          </w:tcPr>
          <w:p w:rsidR="007F03CD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Cena v € bez DPH</w:t>
            </w:r>
          </w:p>
          <w:p w:rsidR="007F03CD" w:rsidRPr="00194740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za 1 jarmok</w:t>
            </w:r>
          </w:p>
        </w:tc>
        <w:tc>
          <w:tcPr>
            <w:tcW w:w="969" w:type="dxa"/>
          </w:tcPr>
          <w:p w:rsidR="007F03CD" w:rsidRPr="00194740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Sadzba DPH v %</w:t>
            </w:r>
          </w:p>
        </w:tc>
        <w:tc>
          <w:tcPr>
            <w:tcW w:w="920" w:type="dxa"/>
          </w:tcPr>
          <w:p w:rsidR="007F03CD" w:rsidRPr="00194740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Výška DPH v € za 1 jarmok</w:t>
            </w:r>
          </w:p>
        </w:tc>
        <w:tc>
          <w:tcPr>
            <w:tcW w:w="1164" w:type="dxa"/>
          </w:tcPr>
          <w:p w:rsidR="007F03CD" w:rsidRDefault="007F03CD" w:rsidP="003103C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Cena v € s DPH</w:t>
            </w:r>
          </w:p>
          <w:p w:rsidR="007F03CD" w:rsidRPr="00194740" w:rsidRDefault="007F03CD" w:rsidP="003103C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za 1 jarmok</w:t>
            </w:r>
          </w:p>
        </w:tc>
        <w:tc>
          <w:tcPr>
            <w:tcW w:w="1100" w:type="dxa"/>
          </w:tcPr>
          <w:p w:rsidR="007F03CD" w:rsidRDefault="007F03CD" w:rsidP="003103C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Cena v € s DPH</w:t>
            </w:r>
          </w:p>
          <w:p w:rsidR="007F03CD" w:rsidRPr="00194740" w:rsidRDefault="007F03CD" w:rsidP="003103C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za 4 jarmoky</w:t>
            </w:r>
          </w:p>
        </w:tc>
      </w:tr>
      <w:tr w:rsidR="007F03CD" w:rsidRPr="00194740" w:rsidTr="007F03CD">
        <w:trPr>
          <w:trHeight w:val="809"/>
        </w:trPr>
        <w:tc>
          <w:tcPr>
            <w:tcW w:w="2507" w:type="dxa"/>
          </w:tcPr>
          <w:p w:rsidR="007F03CD" w:rsidRPr="00A61E06" w:rsidRDefault="0090777E" w:rsidP="007F03CD">
            <w:pPr>
              <w:spacing w:after="0"/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>doprava</w:t>
            </w:r>
            <w:r w:rsidR="006D3F56">
              <w:rPr>
                <w:rFonts w:ascii="Arial" w:hAnsi="Arial" w:cs="Arial"/>
                <w:color w:val="000000"/>
              </w:rPr>
              <w:t xml:space="preserve"> pre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0777E">
              <w:rPr>
                <w:rFonts w:ascii="Arial" w:hAnsi="Arial" w:cs="Arial"/>
                <w:color w:val="000000"/>
              </w:rPr>
              <w:t>50 osôb medzi Ropou a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90777E">
              <w:rPr>
                <w:rFonts w:ascii="Arial" w:hAnsi="Arial" w:cs="Arial"/>
                <w:color w:val="000000"/>
              </w:rPr>
              <w:t>Zborovom</w:t>
            </w:r>
            <w:r>
              <w:rPr>
                <w:rFonts w:ascii="Arial" w:hAnsi="Arial" w:cs="Arial"/>
                <w:color w:val="000000"/>
              </w:rPr>
              <w:t xml:space="preserve"> a naspäť počas jarmoku</w:t>
            </w:r>
          </w:p>
        </w:tc>
        <w:tc>
          <w:tcPr>
            <w:tcW w:w="1171" w:type="dxa"/>
            <w:vAlign w:val="center"/>
          </w:tcPr>
          <w:p w:rsidR="007F03CD" w:rsidRPr="00194740" w:rsidRDefault="007F03CD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  <w:t>4</w:t>
            </w:r>
          </w:p>
        </w:tc>
        <w:tc>
          <w:tcPr>
            <w:tcW w:w="1165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969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920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164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100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</w:tr>
    </w:tbl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Som / nie som platcom DPH*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*nehodiace sa preškrtnite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Telefonický kontakt na uchádzača: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712A03" w:rsidRDefault="00712A03">
      <w:pPr>
        <w:rPr>
          <w:rFonts w:ascii="Arial" w:eastAsia="Arial" w:hAnsi="Arial" w:cs="Arial"/>
          <w:bCs/>
          <w:spacing w:val="-3"/>
        </w:rPr>
      </w:pPr>
      <w:r>
        <w:rPr>
          <w:rFonts w:cs="Arial"/>
          <w:b/>
          <w:spacing w:val="-3"/>
        </w:rPr>
        <w:br w:type="page"/>
      </w:r>
    </w:p>
    <w:p w:rsidR="00712A03" w:rsidRPr="00F91A5B" w:rsidRDefault="00712A03" w:rsidP="00712A03">
      <w:pPr>
        <w:pStyle w:val="Nadpis11"/>
        <w:jc w:val="right"/>
        <w:rPr>
          <w:rFonts w:cs="Arial"/>
          <w:b w:val="0"/>
          <w:spacing w:val="-3"/>
          <w:sz w:val="20"/>
          <w:szCs w:val="20"/>
          <w:lang w:val="sk-SK"/>
        </w:rPr>
      </w:pPr>
      <w:r w:rsidRPr="00F91A5B">
        <w:rPr>
          <w:rFonts w:cs="Arial"/>
          <w:b w:val="0"/>
          <w:w w:val="95"/>
          <w:sz w:val="20"/>
          <w:szCs w:val="20"/>
          <w:lang w:val="sk-SK"/>
        </w:rPr>
        <w:lastRenderedPageBreak/>
        <w:t xml:space="preserve">Príloha č. 2 – </w:t>
      </w:r>
      <w:r w:rsidRPr="00F91A5B">
        <w:rPr>
          <w:rFonts w:cs="Arial"/>
          <w:b w:val="0"/>
          <w:spacing w:val="-3"/>
          <w:sz w:val="20"/>
          <w:szCs w:val="20"/>
          <w:lang w:val="sk-SK"/>
        </w:rPr>
        <w:t>Vyhlásenie o súhlase s podmienkami zadávania zákazky</w:t>
      </w:r>
    </w:p>
    <w:p w:rsidR="00712A03" w:rsidRPr="00F91A5B" w:rsidRDefault="00712A03" w:rsidP="00712A03">
      <w:pPr>
        <w:pStyle w:val="Nadpis11"/>
        <w:jc w:val="both"/>
        <w:rPr>
          <w:rFonts w:cs="Arial"/>
          <w:spacing w:val="-3"/>
          <w:sz w:val="20"/>
          <w:szCs w:val="20"/>
          <w:lang w:val="sk-SK"/>
        </w:rPr>
      </w:pPr>
    </w:p>
    <w:p w:rsidR="00712A03" w:rsidRPr="00F91A5B" w:rsidRDefault="00712A03" w:rsidP="00FE7FE1">
      <w:pPr>
        <w:pStyle w:val="Zkladntext"/>
        <w:spacing w:line="274" w:lineRule="exact"/>
        <w:ind w:right="275"/>
        <w:jc w:val="center"/>
        <w:rPr>
          <w:rFonts w:cs="Arial"/>
          <w:b/>
          <w:w w:val="95"/>
          <w:sz w:val="20"/>
          <w:szCs w:val="20"/>
          <w:lang w:val="sk-SK"/>
        </w:rPr>
      </w:pPr>
    </w:p>
    <w:p w:rsidR="00712A03" w:rsidRPr="00F91A5B" w:rsidRDefault="00712A03" w:rsidP="00FE7FE1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>Obec Zborov, Lesná 10, 086 33 Zborov</w:t>
      </w:r>
    </w:p>
    <w:p w:rsidR="00712A03" w:rsidRPr="00F91A5B" w:rsidRDefault="00712A03" w:rsidP="00FE7FE1">
      <w:pPr>
        <w:pStyle w:val="Nadpis11"/>
        <w:jc w:val="center"/>
        <w:rPr>
          <w:rFonts w:cs="Arial"/>
          <w:sz w:val="20"/>
          <w:szCs w:val="20"/>
          <w:lang w:val="sk-SK"/>
        </w:rPr>
      </w:pPr>
    </w:p>
    <w:p w:rsidR="00712A03" w:rsidRPr="00F91A5B" w:rsidRDefault="00712A03" w:rsidP="00FE7FE1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 xml:space="preserve">Výzva na </w:t>
      </w:r>
      <w:r w:rsidR="00F91A5B">
        <w:rPr>
          <w:rFonts w:cs="Arial"/>
          <w:w w:val="95"/>
          <w:sz w:val="20"/>
          <w:szCs w:val="20"/>
          <w:lang w:val="sk-SK"/>
        </w:rPr>
        <w:t>predloženie ponuky za účelom stanovenia PHZ</w:t>
      </w:r>
    </w:p>
    <w:p w:rsidR="00712A03" w:rsidRPr="00F91A5B" w:rsidRDefault="00712A03" w:rsidP="00FE7FE1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3C7739" w:rsidRPr="00194740" w:rsidRDefault="0090777E" w:rsidP="003C7739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90777E">
        <w:rPr>
          <w:rFonts w:ascii="Arial" w:hAnsi="Arial" w:cs="Arial"/>
          <w:b/>
          <w:sz w:val="20"/>
          <w:szCs w:val="20"/>
        </w:rPr>
        <w:t>Zabezpečenie dopravy pre 50 osôb medzi Ropou a Zborovom</w:t>
      </w:r>
      <w:r w:rsidR="003C7739">
        <w:rPr>
          <w:rFonts w:ascii="Arial" w:hAnsi="Arial" w:cs="Arial"/>
          <w:b/>
          <w:sz w:val="20"/>
          <w:szCs w:val="20"/>
        </w:rPr>
        <w:br/>
      </w:r>
      <w:r w:rsidR="003C7739" w:rsidRPr="002818AE">
        <w:rPr>
          <w:rFonts w:ascii="Arial" w:hAnsi="Arial" w:cs="Arial"/>
          <w:sz w:val="20"/>
          <w:szCs w:val="20"/>
        </w:rPr>
        <w:t>pre proje</w:t>
      </w:r>
      <w:r w:rsidR="003C7739">
        <w:rPr>
          <w:rFonts w:ascii="Arial" w:hAnsi="Arial" w:cs="Arial"/>
          <w:sz w:val="20"/>
          <w:szCs w:val="20"/>
        </w:rPr>
        <w:t xml:space="preserve">kt „Karpatské brány: medzi Ropou </w:t>
      </w:r>
      <w:r w:rsidR="003C7739" w:rsidRPr="00AD2A8F">
        <w:rPr>
          <w:rFonts w:ascii="Arial" w:hAnsi="Arial" w:cs="Arial"/>
          <w:sz w:val="20"/>
          <w:szCs w:val="20"/>
        </w:rPr>
        <w:t xml:space="preserve">a Zborovom </w:t>
      </w:r>
      <w:r w:rsidR="003C7739">
        <w:rPr>
          <w:rFonts w:ascii="Arial" w:hAnsi="Arial" w:cs="Arial"/>
          <w:sz w:val="20"/>
          <w:szCs w:val="20"/>
        </w:rPr>
        <w:t>–</w:t>
      </w:r>
      <w:r w:rsidR="003C7739" w:rsidRPr="00AD2A8F">
        <w:rPr>
          <w:rFonts w:ascii="Arial" w:hAnsi="Arial" w:cs="Arial"/>
          <w:sz w:val="20"/>
          <w:szCs w:val="20"/>
        </w:rPr>
        <w:t xml:space="preserve"> ochrana a rozvoj spoločného kultúrneho dedičstva na poľsko-slovenskom pohraničí</w:t>
      </w:r>
      <w:r w:rsidR="003C7739">
        <w:rPr>
          <w:rFonts w:ascii="Arial" w:hAnsi="Arial" w:cs="Arial"/>
          <w:sz w:val="20"/>
          <w:szCs w:val="20"/>
        </w:rPr>
        <w:t>“</w:t>
      </w:r>
    </w:p>
    <w:p w:rsidR="00583989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center"/>
        <w:rPr>
          <w:rFonts w:cs="Arial"/>
          <w:b w:val="0"/>
          <w:spacing w:val="-3"/>
          <w:sz w:val="20"/>
          <w:szCs w:val="22"/>
          <w:lang w:val="sk-SK"/>
        </w:rPr>
      </w:pPr>
    </w:p>
    <w:p w:rsidR="00712A03" w:rsidRPr="00F91A5B" w:rsidRDefault="00712A03" w:rsidP="00712A03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V y h l á s e n i e</w:t>
      </w:r>
    </w:p>
    <w:p w:rsidR="00712A03" w:rsidRPr="00F91A5B" w:rsidRDefault="00712A03" w:rsidP="00712A03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o súhlase s podmienkami zadávania zákazky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Uchádzač: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z w:val="22"/>
          <w:szCs w:val="22"/>
          <w:shd w:val="clear" w:color="auto" w:fill="FFFFFF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1B3361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>
        <w:rPr>
          <w:rFonts w:cs="Arial"/>
          <w:b w:val="0"/>
          <w:spacing w:val="-3"/>
          <w:sz w:val="22"/>
          <w:szCs w:val="22"/>
          <w:lang w:val="sk-SK"/>
        </w:rPr>
        <w:t xml:space="preserve">1. </w:t>
      </w:r>
      <w:r w:rsidR="00712A03" w:rsidRPr="00F91A5B">
        <w:rPr>
          <w:rFonts w:cs="Arial"/>
          <w:b w:val="0"/>
          <w:spacing w:val="-3"/>
          <w:sz w:val="22"/>
          <w:szCs w:val="22"/>
          <w:lang w:val="sk-SK"/>
        </w:rPr>
        <w:t>Vyhlasujeme, že súhlasíme s podmienkami zadávania zákazky, ktoré určil verejný obstar</w:t>
      </w:r>
      <w:r w:rsidR="002358D6">
        <w:rPr>
          <w:rFonts w:cs="Arial"/>
          <w:b w:val="0"/>
          <w:spacing w:val="-3"/>
          <w:sz w:val="22"/>
          <w:szCs w:val="22"/>
          <w:lang w:val="sk-SK"/>
        </w:rPr>
        <w:t xml:space="preserve">ávateľ vo Výzve na predkladanie </w:t>
      </w:r>
      <w:r w:rsidR="00712A03" w:rsidRPr="00F91A5B">
        <w:rPr>
          <w:rFonts w:cs="Arial"/>
          <w:b w:val="0"/>
          <w:spacing w:val="-3"/>
          <w:sz w:val="22"/>
          <w:szCs w:val="22"/>
          <w:lang w:val="sk-SK"/>
        </w:rPr>
        <w:t>ponuky.</w:t>
      </w: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2. Vyhlasujeme, že všetky predložené doklady a údaje uvedené v ponuke sú pravdivé a úplné.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3. Vyhlasujeme, že dávame písomný súhlas k tomu, že doklady, ktoré poskytujeme v súvislosti s týmto verejným obstarávaním, môže verejný obstarávateľ spracováva</w:t>
      </w:r>
      <w:r w:rsidR="00F91A5B">
        <w:rPr>
          <w:rFonts w:cs="Arial"/>
          <w:b w:val="0"/>
          <w:spacing w:val="-3"/>
          <w:sz w:val="22"/>
          <w:szCs w:val="22"/>
          <w:lang w:val="sk-SK"/>
        </w:rPr>
        <w:t>ť podľa zákona</w:t>
      </w:r>
      <w:r w:rsidR="00F91A5B">
        <w:rPr>
          <w:rFonts w:cs="Arial"/>
          <w:b w:val="0"/>
          <w:spacing w:val="-3"/>
          <w:sz w:val="22"/>
          <w:szCs w:val="22"/>
          <w:lang w:val="sk-SK"/>
        </w:rPr>
        <w:br/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t>č. 18/2018 Z. z. o ochrane osobných údajov a o zmene a doplnení niektorých zákonov.</w:t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cr/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 xml:space="preserve">Štatutárny zástupca uchádzača: 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Cs w:val="22"/>
          <w:lang w:val="sk-SK"/>
        </w:rPr>
      </w:pPr>
    </w:p>
    <w:p w:rsidR="00FC073A" w:rsidRPr="002818AE" w:rsidRDefault="00FC073A" w:rsidP="00583989">
      <w:pPr>
        <w:pStyle w:val="Odstavecseseznamem"/>
        <w:spacing w:line="240" w:lineRule="auto"/>
        <w:ind w:firstLine="5801"/>
        <w:jc w:val="center"/>
        <w:rPr>
          <w:rFonts w:ascii="Arial" w:hAnsi="Arial" w:cs="Arial"/>
          <w:sz w:val="20"/>
          <w:szCs w:val="20"/>
        </w:rPr>
      </w:pPr>
    </w:p>
    <w:sectPr w:rsidR="00FC073A" w:rsidRPr="002818AE" w:rsidSect="00851E73">
      <w:headerReference w:type="default" r:id="rId8"/>
      <w:footerReference w:type="default" r:id="rId9"/>
      <w:pgSz w:w="11906" w:h="16838"/>
      <w:pgMar w:top="1702" w:right="1417" w:bottom="1417" w:left="1417" w:header="397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C99" w:rsidRDefault="00443C99" w:rsidP="00FC073A">
      <w:pPr>
        <w:spacing w:after="0" w:line="240" w:lineRule="auto"/>
      </w:pPr>
      <w:r>
        <w:separator/>
      </w:r>
    </w:p>
  </w:endnote>
  <w:endnote w:type="continuationSeparator" w:id="0">
    <w:p w:rsidR="00443C99" w:rsidRDefault="00443C99" w:rsidP="00FC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E73" w:rsidRPr="00A1433E" w:rsidRDefault="00851E73" w:rsidP="00851E73">
    <w:pPr>
      <w:tabs>
        <w:tab w:val="center" w:pos="4536"/>
      </w:tabs>
      <w:ind w:left="2268" w:right="-426"/>
      <w:jc w:val="both"/>
      <w:rPr>
        <w:rFonts w:ascii="Times New Roman" w:hAnsi="Times New Roman"/>
        <w:i/>
        <w:sz w:val="16"/>
        <w:szCs w:val="19"/>
      </w:rPr>
    </w:pPr>
    <w:r w:rsidRPr="00A1433E">
      <w:rPr>
        <w:rFonts w:cs="Arial"/>
        <w:noProof/>
        <w:color w:val="000000"/>
        <w:sz w:val="16"/>
        <w:szCs w:val="19"/>
        <w:shd w:val="clear" w:color="auto" w:fill="FFFFFF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-34290</wp:posOffset>
          </wp:positionV>
          <wp:extent cx="1711325" cy="480060"/>
          <wp:effectExtent l="0" t="0" r="3175" b="0"/>
          <wp:wrapTight wrapText="bothSides">
            <wp:wrapPolygon edited="0">
              <wp:start x="3847" y="0"/>
              <wp:lineTo x="0" y="1714"/>
              <wp:lineTo x="0" y="14571"/>
              <wp:lineTo x="3607" y="20571"/>
              <wp:lineTo x="4088" y="20571"/>
              <wp:lineTo x="11782" y="20571"/>
              <wp:lineTo x="13705" y="20571"/>
              <wp:lineTo x="21400" y="11143"/>
              <wp:lineTo x="21400" y="0"/>
              <wp:lineTo x="3847" y="0"/>
            </wp:wrapPolygon>
          </wp:wrapTight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1" t="16085" r="6556" b="15550"/>
                  <a:stretch/>
                </pic:blipFill>
                <pic:spPr bwMode="auto">
                  <a:xfrm>
                    <a:off x="0" y="0"/>
                    <a:ext cx="171132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1433E">
      <w:rPr>
        <w:rFonts w:cs="Arial"/>
        <w:color w:val="000000"/>
        <w:sz w:val="16"/>
        <w:szCs w:val="19"/>
        <w:shd w:val="clear" w:color="auto" w:fill="FFFFFF"/>
      </w:rPr>
      <w:t>Projekt "Karpatské brány: medzi Ropou a Zborovom - ochrana a rozvoj spoločného kultúrneho dedičstva na poľsko-slovenskom pohraničí" je financovaný z Európskej únie z prostriedkov Európskeho fondu regionálneho rozvoja v rámci Programu ce</w:t>
    </w:r>
    <w:r>
      <w:rPr>
        <w:rFonts w:cs="Arial"/>
        <w:color w:val="000000"/>
        <w:sz w:val="16"/>
        <w:szCs w:val="19"/>
        <w:shd w:val="clear" w:color="auto" w:fill="FFFFFF"/>
      </w:rPr>
      <w:t>z</w:t>
    </w:r>
    <w:r w:rsidRPr="00A1433E">
      <w:rPr>
        <w:rFonts w:cs="Arial"/>
        <w:color w:val="000000"/>
        <w:sz w:val="16"/>
        <w:szCs w:val="19"/>
        <w:shd w:val="clear" w:color="auto" w:fill="FFFFFF"/>
      </w:rPr>
      <w:t>hraničnej spoluprác</w:t>
    </w:r>
    <w:r>
      <w:rPr>
        <w:rFonts w:cs="Arial"/>
        <w:color w:val="000000"/>
        <w:sz w:val="16"/>
        <w:szCs w:val="19"/>
        <w:shd w:val="clear" w:color="auto" w:fill="FFFFFF"/>
      </w:rPr>
      <w:t xml:space="preserve">e </w:t>
    </w:r>
    <w:proofErr w:type="spellStart"/>
    <w:r>
      <w:rPr>
        <w:rFonts w:cs="Arial"/>
        <w:color w:val="000000"/>
        <w:sz w:val="16"/>
        <w:szCs w:val="19"/>
        <w:shd w:val="clear" w:color="auto" w:fill="FFFFFF"/>
      </w:rPr>
      <w:t>Interreg</w:t>
    </w:r>
    <w:proofErr w:type="spellEnd"/>
    <w:r>
      <w:rPr>
        <w:rFonts w:cs="Arial"/>
        <w:color w:val="000000"/>
        <w:sz w:val="16"/>
        <w:szCs w:val="19"/>
        <w:shd w:val="clear" w:color="auto" w:fill="FFFFFF"/>
      </w:rPr>
      <w:t xml:space="preserve"> V-A Poľsko-Slovensko</w:t>
    </w:r>
    <w:r w:rsidRPr="00A1433E">
      <w:rPr>
        <w:rFonts w:cs="Arial"/>
        <w:color w:val="000000"/>
        <w:sz w:val="16"/>
        <w:szCs w:val="19"/>
        <w:shd w:val="clear" w:color="auto" w:fill="FFFFFF"/>
      </w:rPr>
      <w:t>2014-2020.</w:t>
    </w:r>
  </w:p>
  <w:p w:rsidR="00C87E6A" w:rsidRPr="00851E73" w:rsidRDefault="00C87E6A" w:rsidP="00851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C99" w:rsidRDefault="00443C99" w:rsidP="00FC073A">
      <w:pPr>
        <w:spacing w:after="0" w:line="240" w:lineRule="auto"/>
      </w:pPr>
      <w:r>
        <w:separator/>
      </w:r>
    </w:p>
  </w:footnote>
  <w:footnote w:type="continuationSeparator" w:id="0">
    <w:p w:rsidR="00443C99" w:rsidRDefault="00443C99" w:rsidP="00FC0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8AE" w:rsidRDefault="002818AE" w:rsidP="002818AE">
    <w:pPr>
      <w:pStyle w:val="Zhlav"/>
    </w:pPr>
  </w:p>
  <w:p w:rsidR="002818AE" w:rsidRPr="00722A72" w:rsidRDefault="002818AE" w:rsidP="002818AE">
    <w:pPr>
      <w:keepNext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noProof/>
        <w:sz w:val="28"/>
        <w:szCs w:val="20"/>
        <w:lang w:eastAsia="sk-SK"/>
      </w:rPr>
      <w:drawing>
        <wp:inline distT="0" distB="0" distL="0" distR="0">
          <wp:extent cx="480695" cy="552799"/>
          <wp:effectExtent l="0" t="0" r="0" b="0"/>
          <wp:docPr id="17" name="Obrázok 15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18AE" w:rsidRPr="00722A72" w:rsidRDefault="002818AE" w:rsidP="002818AE">
    <w:pPr>
      <w:keepNext/>
      <w:spacing w:after="0"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b/>
        <w:sz w:val="32"/>
        <w:szCs w:val="20"/>
        <w:lang w:eastAsia="sk-SK"/>
      </w:rPr>
      <w:t>OBEC Z B O R O V</w:t>
    </w:r>
  </w:p>
  <w:p w:rsidR="002818AE" w:rsidRPr="00722A72" w:rsidRDefault="002818AE" w:rsidP="002818AE">
    <w:pPr>
      <w:keepNext/>
      <w:spacing w:before="120" w:after="0"/>
      <w:jc w:val="center"/>
      <w:outlineLvl w:val="0"/>
      <w:rPr>
        <w:rFonts w:ascii="Times New Roman" w:hAnsi="Times New Roman"/>
        <w:b/>
        <w:sz w:val="28"/>
        <w:szCs w:val="20"/>
        <w:lang w:eastAsia="sk-SK"/>
      </w:rPr>
    </w:pPr>
    <w:r w:rsidRPr="00722A72">
      <w:rPr>
        <w:rFonts w:ascii="Times New Roman" w:hAnsi="Times New Roman"/>
        <w:b/>
        <w:sz w:val="28"/>
        <w:szCs w:val="20"/>
        <w:lang w:eastAsia="sk-SK"/>
      </w:rPr>
      <w:t xml:space="preserve">Obecný úrad </w:t>
    </w:r>
  </w:p>
  <w:p w:rsidR="002818AE" w:rsidRPr="00722A72" w:rsidRDefault="002818AE" w:rsidP="002818AE">
    <w:pPr>
      <w:keepNext/>
      <w:spacing w:after="0"/>
      <w:jc w:val="center"/>
      <w:outlineLvl w:val="1"/>
      <w:rPr>
        <w:rFonts w:ascii="Times New Roman" w:hAnsi="Times New Roman"/>
        <w:b/>
        <w:sz w:val="24"/>
        <w:szCs w:val="20"/>
        <w:lang w:eastAsia="sk-SK"/>
      </w:rPr>
    </w:pPr>
    <w:r w:rsidRPr="00722A72">
      <w:rPr>
        <w:rFonts w:ascii="Times New Roman" w:hAnsi="Times New Roman"/>
        <w:b/>
        <w:sz w:val="24"/>
        <w:szCs w:val="20"/>
        <w:lang w:eastAsia="sk-SK"/>
      </w:rPr>
      <w:t xml:space="preserve">Lesná 10, </w:t>
    </w:r>
    <w:r>
      <w:rPr>
        <w:rFonts w:ascii="Times New Roman" w:hAnsi="Times New Roman"/>
        <w:b/>
        <w:sz w:val="24"/>
        <w:szCs w:val="20"/>
        <w:lang w:eastAsia="sk-SK"/>
      </w:rPr>
      <w:t>086 33</w:t>
    </w:r>
    <w:r w:rsidRPr="00722A72">
      <w:rPr>
        <w:rFonts w:ascii="Times New Roman" w:hAnsi="Times New Roman"/>
        <w:b/>
        <w:sz w:val="24"/>
        <w:szCs w:val="20"/>
        <w:lang w:eastAsia="sk-SK"/>
      </w:rPr>
      <w:t xml:space="preserve"> ZBOROV</w:t>
    </w:r>
  </w:p>
  <w:p w:rsidR="002818AE" w:rsidRPr="00AD0EBC" w:rsidRDefault="002818AE" w:rsidP="00AD0EBC">
    <w:pPr>
      <w:jc w:val="center"/>
      <w:rPr>
        <w:rFonts w:ascii="Times New Roman" w:hAnsi="Times New Roman"/>
        <w:b/>
        <w:sz w:val="20"/>
        <w:szCs w:val="20"/>
        <w:lang w:eastAsia="sk-SK"/>
      </w:rPr>
    </w:pPr>
    <w:r w:rsidRPr="00722A72">
      <w:rPr>
        <w:rFonts w:ascii="Times New Roman" w:hAnsi="Times New Roman"/>
        <w:b/>
        <w:sz w:val="20"/>
        <w:szCs w:val="20"/>
        <w:lang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565D"/>
    <w:multiLevelType w:val="hybridMultilevel"/>
    <w:tmpl w:val="E806BCE2"/>
    <w:lvl w:ilvl="0" w:tplc="7590ACC8">
      <w:numFmt w:val="bullet"/>
      <w:lvlText w:val="•"/>
      <w:lvlJc w:val="left"/>
      <w:pPr>
        <w:ind w:left="2010" w:hanging="129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BE6AC0"/>
    <w:multiLevelType w:val="hybridMultilevel"/>
    <w:tmpl w:val="2F96DD42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383D0D"/>
    <w:multiLevelType w:val="hybridMultilevel"/>
    <w:tmpl w:val="D512C0F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B8231C"/>
    <w:multiLevelType w:val="hybridMultilevel"/>
    <w:tmpl w:val="020CF346"/>
    <w:lvl w:ilvl="0" w:tplc="599AC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3BAB"/>
    <w:multiLevelType w:val="hybridMultilevel"/>
    <w:tmpl w:val="C18E10BA"/>
    <w:lvl w:ilvl="0" w:tplc="D3C8332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6" w15:restartNumberingAfterBreak="0">
    <w:nsid w:val="4E9D2F25"/>
    <w:multiLevelType w:val="hybridMultilevel"/>
    <w:tmpl w:val="050290D4"/>
    <w:lvl w:ilvl="0" w:tplc="16CA965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5E4218"/>
    <w:multiLevelType w:val="hybridMultilevel"/>
    <w:tmpl w:val="B2F2774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EC16477"/>
    <w:multiLevelType w:val="hybridMultilevel"/>
    <w:tmpl w:val="EAE847EE"/>
    <w:lvl w:ilvl="0" w:tplc="041B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0626727"/>
    <w:multiLevelType w:val="hybridMultilevel"/>
    <w:tmpl w:val="1F52001C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227060"/>
    <w:multiLevelType w:val="hybridMultilevel"/>
    <w:tmpl w:val="E2CC40D6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4D1B59"/>
    <w:multiLevelType w:val="hybridMultilevel"/>
    <w:tmpl w:val="3CD297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30B62"/>
    <w:multiLevelType w:val="hybridMultilevel"/>
    <w:tmpl w:val="29CCF232"/>
    <w:lvl w:ilvl="0" w:tplc="4B1E24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9"/>
  </w:num>
  <w:num w:numId="9">
    <w:abstractNumId w:val="8"/>
  </w:num>
  <w:num w:numId="10">
    <w:abstractNumId w:val="11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3A"/>
    <w:rsid w:val="00036FDA"/>
    <w:rsid w:val="000475CB"/>
    <w:rsid w:val="000633F2"/>
    <w:rsid w:val="00065431"/>
    <w:rsid w:val="000727F3"/>
    <w:rsid w:val="000803B1"/>
    <w:rsid w:val="000C2201"/>
    <w:rsid w:val="000C6D7F"/>
    <w:rsid w:val="000E5AC8"/>
    <w:rsid w:val="00106FCC"/>
    <w:rsid w:val="00154225"/>
    <w:rsid w:val="00167BE6"/>
    <w:rsid w:val="00183A86"/>
    <w:rsid w:val="0018621B"/>
    <w:rsid w:val="00192831"/>
    <w:rsid w:val="001A7C88"/>
    <w:rsid w:val="001B3361"/>
    <w:rsid w:val="001E0F60"/>
    <w:rsid w:val="001E4E0B"/>
    <w:rsid w:val="001E5EF6"/>
    <w:rsid w:val="00204429"/>
    <w:rsid w:val="00216687"/>
    <w:rsid w:val="00225BCA"/>
    <w:rsid w:val="002358D6"/>
    <w:rsid w:val="00263022"/>
    <w:rsid w:val="002818AE"/>
    <w:rsid w:val="002B2558"/>
    <w:rsid w:val="002E17D7"/>
    <w:rsid w:val="003221EE"/>
    <w:rsid w:val="003641D4"/>
    <w:rsid w:val="00367AAD"/>
    <w:rsid w:val="00373A46"/>
    <w:rsid w:val="003A1251"/>
    <w:rsid w:val="003A626F"/>
    <w:rsid w:val="003B33D5"/>
    <w:rsid w:val="003C7739"/>
    <w:rsid w:val="004013E4"/>
    <w:rsid w:val="0040686B"/>
    <w:rsid w:val="0040697F"/>
    <w:rsid w:val="0041781E"/>
    <w:rsid w:val="00417A93"/>
    <w:rsid w:val="00443C99"/>
    <w:rsid w:val="004810F9"/>
    <w:rsid w:val="00497B36"/>
    <w:rsid w:val="004D6E27"/>
    <w:rsid w:val="0051371E"/>
    <w:rsid w:val="0052743A"/>
    <w:rsid w:val="00530390"/>
    <w:rsid w:val="005311AA"/>
    <w:rsid w:val="00553465"/>
    <w:rsid w:val="00563A7C"/>
    <w:rsid w:val="005755E9"/>
    <w:rsid w:val="00583989"/>
    <w:rsid w:val="00583DE0"/>
    <w:rsid w:val="005B44E7"/>
    <w:rsid w:val="005D0DF4"/>
    <w:rsid w:val="00614B00"/>
    <w:rsid w:val="00623D0F"/>
    <w:rsid w:val="00633C30"/>
    <w:rsid w:val="00646FC8"/>
    <w:rsid w:val="00660D62"/>
    <w:rsid w:val="00662B40"/>
    <w:rsid w:val="00682E12"/>
    <w:rsid w:val="006A116A"/>
    <w:rsid w:val="006D3F56"/>
    <w:rsid w:val="006E27D7"/>
    <w:rsid w:val="006F20BF"/>
    <w:rsid w:val="007028D2"/>
    <w:rsid w:val="007035CC"/>
    <w:rsid w:val="00712A03"/>
    <w:rsid w:val="007135C1"/>
    <w:rsid w:val="00735438"/>
    <w:rsid w:val="00763892"/>
    <w:rsid w:val="007739B9"/>
    <w:rsid w:val="007813D4"/>
    <w:rsid w:val="00787A31"/>
    <w:rsid w:val="007E3451"/>
    <w:rsid w:val="007F03CD"/>
    <w:rsid w:val="007F0F83"/>
    <w:rsid w:val="007F2301"/>
    <w:rsid w:val="00810BBF"/>
    <w:rsid w:val="008320C5"/>
    <w:rsid w:val="00851E73"/>
    <w:rsid w:val="008662D8"/>
    <w:rsid w:val="00867FF6"/>
    <w:rsid w:val="008911AA"/>
    <w:rsid w:val="0090728F"/>
    <w:rsid w:val="0090777E"/>
    <w:rsid w:val="00946A9D"/>
    <w:rsid w:val="009674C5"/>
    <w:rsid w:val="00974474"/>
    <w:rsid w:val="00983B90"/>
    <w:rsid w:val="00992574"/>
    <w:rsid w:val="009C181B"/>
    <w:rsid w:val="009D3EB3"/>
    <w:rsid w:val="009D6597"/>
    <w:rsid w:val="00A064EE"/>
    <w:rsid w:val="00A15253"/>
    <w:rsid w:val="00A250FF"/>
    <w:rsid w:val="00A262ED"/>
    <w:rsid w:val="00A3054B"/>
    <w:rsid w:val="00A339C5"/>
    <w:rsid w:val="00A50531"/>
    <w:rsid w:val="00A559D9"/>
    <w:rsid w:val="00A61E06"/>
    <w:rsid w:val="00A66FD3"/>
    <w:rsid w:val="00AC6178"/>
    <w:rsid w:val="00AD0EBC"/>
    <w:rsid w:val="00AD2A8F"/>
    <w:rsid w:val="00AE7F28"/>
    <w:rsid w:val="00AF3919"/>
    <w:rsid w:val="00B16F40"/>
    <w:rsid w:val="00B20071"/>
    <w:rsid w:val="00B36419"/>
    <w:rsid w:val="00B425CF"/>
    <w:rsid w:val="00B5487F"/>
    <w:rsid w:val="00B72E24"/>
    <w:rsid w:val="00B96F2A"/>
    <w:rsid w:val="00BC7970"/>
    <w:rsid w:val="00BD719D"/>
    <w:rsid w:val="00BE0B9D"/>
    <w:rsid w:val="00BF5B45"/>
    <w:rsid w:val="00C22EA1"/>
    <w:rsid w:val="00C24A6F"/>
    <w:rsid w:val="00C36510"/>
    <w:rsid w:val="00C556D2"/>
    <w:rsid w:val="00C56D2C"/>
    <w:rsid w:val="00C67070"/>
    <w:rsid w:val="00C87E6A"/>
    <w:rsid w:val="00C96428"/>
    <w:rsid w:val="00C96AE7"/>
    <w:rsid w:val="00CA786F"/>
    <w:rsid w:val="00CD3138"/>
    <w:rsid w:val="00CD5FEE"/>
    <w:rsid w:val="00CE4F0C"/>
    <w:rsid w:val="00D23AAC"/>
    <w:rsid w:val="00D37478"/>
    <w:rsid w:val="00D548F7"/>
    <w:rsid w:val="00D54C27"/>
    <w:rsid w:val="00D73235"/>
    <w:rsid w:val="00D75945"/>
    <w:rsid w:val="00DB7B30"/>
    <w:rsid w:val="00DE06E8"/>
    <w:rsid w:val="00E17A61"/>
    <w:rsid w:val="00E843B0"/>
    <w:rsid w:val="00E87904"/>
    <w:rsid w:val="00EB4669"/>
    <w:rsid w:val="00EB47AD"/>
    <w:rsid w:val="00EB54E8"/>
    <w:rsid w:val="00ED0A6B"/>
    <w:rsid w:val="00EF3DAE"/>
    <w:rsid w:val="00EF6CE2"/>
    <w:rsid w:val="00F116C9"/>
    <w:rsid w:val="00F25866"/>
    <w:rsid w:val="00F55CAB"/>
    <w:rsid w:val="00F62CF0"/>
    <w:rsid w:val="00F81C5B"/>
    <w:rsid w:val="00F86970"/>
    <w:rsid w:val="00F91A5B"/>
    <w:rsid w:val="00FB5C1A"/>
    <w:rsid w:val="00FB68F8"/>
    <w:rsid w:val="00FC073A"/>
    <w:rsid w:val="00FD43D5"/>
    <w:rsid w:val="00FE7FE1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366FE"/>
  <w15:docId w15:val="{D4042A07-0C29-4CFA-8829-72A9805E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D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C0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73A"/>
  </w:style>
  <w:style w:type="paragraph" w:styleId="Zpat">
    <w:name w:val="footer"/>
    <w:basedOn w:val="Normln"/>
    <w:link w:val="ZpatChar"/>
    <w:uiPriority w:val="99"/>
    <w:unhideWhenUsed/>
    <w:rsid w:val="00FC0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073A"/>
  </w:style>
  <w:style w:type="paragraph" w:styleId="Odstavecseseznamem">
    <w:name w:val="List Paragraph"/>
    <w:basedOn w:val="Normln"/>
    <w:uiPriority w:val="34"/>
    <w:qFormat/>
    <w:rsid w:val="00FC073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C073A"/>
    <w:rPr>
      <w:color w:val="0000FF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FC073A"/>
    <w:rPr>
      <w:color w:val="2B579A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6E27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1"/>
    <w:qFormat/>
    <w:rsid w:val="00583989"/>
    <w:pPr>
      <w:widowControl w:val="0"/>
      <w:spacing w:after="0" w:line="240" w:lineRule="auto"/>
      <w:ind w:left="292"/>
    </w:pPr>
    <w:rPr>
      <w:rFonts w:ascii="Arial" w:eastAsia="Arial" w:hAnsi="Arial" w:cs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3989"/>
    <w:rPr>
      <w:rFonts w:ascii="Arial" w:eastAsia="Arial" w:hAnsi="Arial" w:cs="Times New Roman"/>
      <w:sz w:val="24"/>
      <w:szCs w:val="24"/>
      <w:lang w:val="en-US"/>
    </w:rPr>
  </w:style>
  <w:style w:type="paragraph" w:customStyle="1" w:styleId="Nadpis11">
    <w:name w:val="Nadpis 11"/>
    <w:basedOn w:val="Normln"/>
    <w:uiPriority w:val="1"/>
    <w:qFormat/>
    <w:rsid w:val="00583989"/>
    <w:pPr>
      <w:widowControl w:val="0"/>
      <w:spacing w:after="0" w:line="240" w:lineRule="auto"/>
      <w:ind w:left="292"/>
      <w:outlineLvl w:val="1"/>
    </w:pPr>
    <w:rPr>
      <w:rFonts w:ascii="Arial" w:eastAsia="Arial" w:hAnsi="Arial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39617-2BA0-47AC-BEEE-9BC2D2194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Siska</dc:creator>
  <cp:lastModifiedBy>Peter</cp:lastModifiedBy>
  <cp:revision>3</cp:revision>
  <cp:lastPrinted>2019-10-29T12:30:00Z</cp:lastPrinted>
  <dcterms:created xsi:type="dcterms:W3CDTF">2019-10-29T13:43:00Z</dcterms:created>
  <dcterms:modified xsi:type="dcterms:W3CDTF">2019-10-29T13:44:00Z</dcterms:modified>
</cp:coreProperties>
</file>