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90" w:rsidRPr="00D00D32" w:rsidRDefault="00306190" w:rsidP="00554B19">
      <w:pPr>
        <w:pStyle w:val="Zkladntext"/>
        <w:spacing w:before="75" w:line="274" w:lineRule="exact"/>
        <w:ind w:left="142" w:right="275"/>
        <w:jc w:val="right"/>
        <w:rPr>
          <w:rFonts w:ascii="Times New Roman" w:hAnsi="Times New Roman"/>
          <w:w w:val="95"/>
          <w:sz w:val="22"/>
          <w:szCs w:val="22"/>
          <w:lang w:val="sk-SK"/>
        </w:rPr>
      </w:pPr>
      <w:r w:rsidRPr="00D00D32">
        <w:rPr>
          <w:rFonts w:ascii="Times New Roman" w:hAnsi="Times New Roman"/>
          <w:w w:val="95"/>
          <w:sz w:val="22"/>
          <w:szCs w:val="22"/>
          <w:lang w:val="sk-SK"/>
        </w:rPr>
        <w:t xml:space="preserve">Príloha č. 1 – </w:t>
      </w:r>
      <w:r w:rsidR="002C3D9A" w:rsidRPr="00D00D32">
        <w:rPr>
          <w:rFonts w:ascii="Times New Roman" w:hAnsi="Times New Roman"/>
          <w:w w:val="95"/>
          <w:sz w:val="22"/>
          <w:szCs w:val="22"/>
          <w:lang w:val="sk-SK"/>
        </w:rPr>
        <w:t>Identifikačné údaje a c</w:t>
      </w:r>
      <w:r w:rsidRPr="00D00D32">
        <w:rPr>
          <w:rFonts w:ascii="Times New Roman" w:hAnsi="Times New Roman"/>
          <w:w w:val="95"/>
          <w:sz w:val="22"/>
          <w:szCs w:val="22"/>
          <w:lang w:val="sk-SK"/>
        </w:rPr>
        <w:t>enová ponuka</w:t>
      </w:r>
    </w:p>
    <w:p w:rsidR="003E3EC6" w:rsidRPr="00D00D32" w:rsidRDefault="003E3EC6" w:rsidP="00306190">
      <w:pPr>
        <w:pStyle w:val="Zkladntext"/>
        <w:spacing w:before="75" w:line="274" w:lineRule="exact"/>
        <w:ind w:right="275"/>
        <w:jc w:val="right"/>
        <w:rPr>
          <w:rFonts w:ascii="Times New Roman" w:hAnsi="Times New Roman"/>
          <w:w w:val="95"/>
          <w:sz w:val="22"/>
          <w:szCs w:val="22"/>
          <w:lang w:val="sk-SK"/>
        </w:rPr>
      </w:pPr>
    </w:p>
    <w:p w:rsidR="007D5D7D" w:rsidRPr="00D00D32" w:rsidRDefault="007D5D7D" w:rsidP="007D5D7D">
      <w:pPr>
        <w:pStyle w:val="Nadpis11"/>
        <w:jc w:val="center"/>
        <w:rPr>
          <w:rFonts w:ascii="Times New Roman" w:hAnsi="Times New Roman"/>
          <w:w w:val="95"/>
          <w:sz w:val="22"/>
          <w:szCs w:val="22"/>
          <w:lang w:val="sk-SK"/>
        </w:rPr>
      </w:pPr>
      <w:r w:rsidRPr="00D00D32">
        <w:rPr>
          <w:rFonts w:ascii="Times New Roman" w:hAnsi="Times New Roman"/>
          <w:w w:val="95"/>
          <w:sz w:val="22"/>
          <w:szCs w:val="22"/>
          <w:lang w:val="sk-SK"/>
        </w:rPr>
        <w:t xml:space="preserve">Obec </w:t>
      </w:r>
      <w:r w:rsidR="004C5F3C" w:rsidRPr="00D00D32">
        <w:rPr>
          <w:rFonts w:ascii="Times New Roman" w:hAnsi="Times New Roman"/>
          <w:w w:val="95"/>
          <w:sz w:val="22"/>
          <w:szCs w:val="22"/>
          <w:lang w:val="sk-SK"/>
        </w:rPr>
        <w:t>Zborov</w:t>
      </w:r>
      <w:r w:rsidRPr="00D00D32">
        <w:rPr>
          <w:rFonts w:ascii="Times New Roman" w:hAnsi="Times New Roman"/>
          <w:w w:val="95"/>
          <w:sz w:val="22"/>
          <w:szCs w:val="22"/>
          <w:lang w:val="sk-SK"/>
        </w:rPr>
        <w:t xml:space="preserve">, </w:t>
      </w:r>
      <w:r w:rsidR="004C5F3C" w:rsidRPr="00D00D32">
        <w:rPr>
          <w:rFonts w:ascii="Times New Roman" w:hAnsi="Times New Roman"/>
          <w:w w:val="95"/>
          <w:sz w:val="22"/>
          <w:szCs w:val="22"/>
          <w:lang w:val="sk-SK"/>
        </w:rPr>
        <w:t>Lesná 10, 086 33 Zborov</w:t>
      </w:r>
    </w:p>
    <w:p w:rsidR="00314C3D" w:rsidRPr="00D00D32" w:rsidRDefault="00314C3D" w:rsidP="00306190">
      <w:pPr>
        <w:pStyle w:val="Nadpis11"/>
        <w:jc w:val="center"/>
        <w:rPr>
          <w:rFonts w:ascii="Times New Roman" w:hAnsi="Times New Roman"/>
          <w:sz w:val="22"/>
          <w:szCs w:val="22"/>
          <w:lang w:val="sk-SK"/>
        </w:rPr>
      </w:pPr>
    </w:p>
    <w:p w:rsidR="00CF642F" w:rsidRPr="00D00D32" w:rsidRDefault="00CF642F" w:rsidP="00CF642F">
      <w:pPr>
        <w:pStyle w:val="Nadpis11"/>
        <w:jc w:val="center"/>
        <w:rPr>
          <w:rFonts w:ascii="Times New Roman" w:hAnsi="Times New Roman"/>
          <w:w w:val="95"/>
          <w:sz w:val="22"/>
          <w:szCs w:val="22"/>
          <w:lang w:val="sk-SK"/>
        </w:rPr>
      </w:pPr>
      <w:r w:rsidRPr="00D00D32">
        <w:rPr>
          <w:rFonts w:ascii="Times New Roman" w:hAnsi="Times New Roman"/>
          <w:w w:val="95"/>
          <w:sz w:val="22"/>
          <w:szCs w:val="22"/>
          <w:lang w:val="sk-SK"/>
        </w:rPr>
        <w:t>Výzva</w:t>
      </w:r>
      <w:r w:rsidR="00FA3B14">
        <w:rPr>
          <w:rFonts w:ascii="Times New Roman" w:hAnsi="Times New Roman"/>
          <w:w w:val="95"/>
          <w:sz w:val="22"/>
          <w:szCs w:val="22"/>
          <w:lang w:val="sk-SK"/>
        </w:rPr>
        <w:t xml:space="preserve"> na predkladanie cenových ponúk</w:t>
      </w:r>
    </w:p>
    <w:p w:rsidR="00DB3F05" w:rsidRDefault="00DB3F05" w:rsidP="00DB3F05">
      <w:pPr>
        <w:ind w:left="284"/>
        <w:jc w:val="both"/>
        <w:rPr>
          <w:rFonts w:ascii="Times New Roman" w:eastAsia="Arial" w:hAnsi="Times New Roman"/>
          <w:b/>
          <w:bCs/>
          <w:lang w:val="sk-SK"/>
        </w:rPr>
      </w:pPr>
    </w:p>
    <w:p w:rsidR="00DB3F05" w:rsidRPr="00DB3F05" w:rsidRDefault="00DB3F05" w:rsidP="00DB3F05">
      <w:pPr>
        <w:pStyle w:val="Nadpis11"/>
        <w:pBdr>
          <w:bottom w:val="double" w:sz="6" w:space="1" w:color="auto"/>
        </w:pBdr>
        <w:jc w:val="center"/>
        <w:rPr>
          <w:rFonts w:ascii="Times New Roman" w:hAnsi="Times New Roman"/>
          <w:spacing w:val="-3"/>
          <w:sz w:val="28"/>
          <w:szCs w:val="22"/>
          <w:lang w:val="sk-SK"/>
        </w:rPr>
      </w:pPr>
      <w:r w:rsidRPr="00DB3F05">
        <w:rPr>
          <w:rFonts w:ascii="Times New Roman" w:hAnsi="Times New Roman"/>
          <w:sz w:val="28"/>
          <w:szCs w:val="22"/>
          <w:lang w:val="sk-SK"/>
        </w:rPr>
        <w:t>„</w:t>
      </w:r>
      <w:r w:rsidRPr="00DB3F05">
        <w:rPr>
          <w:rFonts w:ascii="Times New Roman" w:hAnsi="Times New Roman"/>
          <w:sz w:val="28"/>
          <w:szCs w:val="22"/>
          <w:lang w:val="sk-SK"/>
        </w:rPr>
        <w:t>Dodávka knižničných regálov pre Obecnú knižnicu Zborov</w:t>
      </w:r>
      <w:r w:rsidRPr="00DB3F05">
        <w:rPr>
          <w:rFonts w:ascii="Times New Roman" w:hAnsi="Times New Roman"/>
          <w:sz w:val="28"/>
          <w:szCs w:val="22"/>
          <w:lang w:val="sk-SK"/>
        </w:rPr>
        <w:t>“</w:t>
      </w:r>
    </w:p>
    <w:p w:rsidR="00306190" w:rsidRPr="00D00D32" w:rsidRDefault="00306190" w:rsidP="00306190">
      <w:pPr>
        <w:pStyle w:val="Nadpis11"/>
        <w:jc w:val="center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306190" w:rsidRPr="00D00D32" w:rsidRDefault="00306190" w:rsidP="00306190">
      <w:pPr>
        <w:pStyle w:val="Nadpis11"/>
        <w:jc w:val="center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306190" w:rsidRPr="00D00D32" w:rsidRDefault="00306190" w:rsidP="00306190">
      <w:pPr>
        <w:pStyle w:val="Nadpis11"/>
        <w:numPr>
          <w:ilvl w:val="0"/>
          <w:numId w:val="1"/>
        </w:numPr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Identifikácia uchádzača:</w:t>
      </w:r>
    </w:p>
    <w:p w:rsidR="00306190" w:rsidRPr="00D00D32" w:rsidRDefault="00306190" w:rsidP="00306190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306190" w:rsidRPr="00D87113" w:rsidRDefault="00306190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Obchodné meno:</w:t>
      </w:r>
      <w:r w:rsidR="00D87113" w:rsidRPr="00D87113">
        <w:rPr>
          <w:rFonts w:ascii="Times New Roman" w:hAnsi="Times New Roman"/>
          <w:b w:val="0"/>
          <w:spacing w:val="-3"/>
          <w:lang w:val="sk-SK"/>
        </w:rPr>
        <w:t xml:space="preserve"> </w:t>
      </w:r>
    </w:p>
    <w:p w:rsidR="00306190" w:rsidRPr="00D87113" w:rsidRDefault="00306190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Zastúpený:</w:t>
      </w:r>
      <w:r w:rsidR="00D87113" w:rsidRPr="00D87113">
        <w:rPr>
          <w:rFonts w:ascii="Times New Roman" w:hAnsi="Times New Roman"/>
          <w:b w:val="0"/>
          <w:spacing w:val="-3"/>
          <w:lang w:val="sk-SK"/>
        </w:rPr>
        <w:t xml:space="preserve"> </w:t>
      </w:r>
    </w:p>
    <w:p w:rsidR="00306190" w:rsidRPr="00D87113" w:rsidRDefault="00306190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Obchodné sídlo:</w:t>
      </w:r>
      <w:r w:rsidR="00D87113" w:rsidRPr="00D87113">
        <w:rPr>
          <w:rFonts w:ascii="Times New Roman" w:hAnsi="Times New Roman"/>
          <w:b w:val="0"/>
          <w:spacing w:val="-3"/>
          <w:lang w:val="sk-SK"/>
        </w:rPr>
        <w:t xml:space="preserve"> </w:t>
      </w:r>
    </w:p>
    <w:p w:rsidR="00306190" w:rsidRPr="00D87113" w:rsidRDefault="00306190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IČO:</w:t>
      </w:r>
    </w:p>
    <w:p w:rsidR="007D5D7D" w:rsidRPr="00D87113" w:rsidRDefault="007D5D7D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DIČ:</w:t>
      </w:r>
      <w:r w:rsidR="00D87113" w:rsidRPr="00D87113">
        <w:rPr>
          <w:rFonts w:ascii="Times New Roman" w:hAnsi="Times New Roman"/>
          <w:b w:val="0"/>
        </w:rPr>
        <w:t xml:space="preserve"> </w:t>
      </w:r>
    </w:p>
    <w:p w:rsidR="007D5D7D" w:rsidRPr="00D87113" w:rsidRDefault="007D5D7D" w:rsidP="00306190">
      <w:pPr>
        <w:pStyle w:val="Nadpis11"/>
        <w:rPr>
          <w:rFonts w:ascii="Times New Roman" w:hAnsi="Times New Roman"/>
          <w:b w:val="0"/>
          <w:spacing w:val="-3"/>
          <w:lang w:val="sk-SK"/>
        </w:rPr>
      </w:pPr>
      <w:r w:rsidRPr="00D87113">
        <w:rPr>
          <w:rFonts w:ascii="Times New Roman" w:hAnsi="Times New Roman"/>
          <w:b w:val="0"/>
          <w:spacing w:val="-3"/>
          <w:lang w:val="sk-SK"/>
        </w:rPr>
        <w:t>IČ DPH:</w:t>
      </w:r>
      <w:r w:rsidR="00D87113" w:rsidRPr="00D87113">
        <w:rPr>
          <w:rFonts w:ascii="Times New Roman" w:hAnsi="Times New Roman"/>
          <w:b w:val="0"/>
        </w:rPr>
        <w:t xml:space="preserve"> </w:t>
      </w:r>
    </w:p>
    <w:p w:rsidR="00306190" w:rsidRPr="00D00D32" w:rsidRDefault="00306190" w:rsidP="00306190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306190" w:rsidRPr="00D00D32" w:rsidRDefault="00306190" w:rsidP="00306190">
      <w:pPr>
        <w:pStyle w:val="Nadpis11"/>
        <w:numPr>
          <w:ilvl w:val="0"/>
          <w:numId w:val="1"/>
        </w:numPr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Cenová ponuka:</w:t>
      </w:r>
    </w:p>
    <w:p w:rsidR="00306190" w:rsidRDefault="00306190" w:rsidP="00306190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</w:p>
    <w:tbl>
      <w:tblPr>
        <w:tblW w:w="8775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1281"/>
        <w:gridCol w:w="1354"/>
        <w:gridCol w:w="1354"/>
        <w:gridCol w:w="1628"/>
      </w:tblGrid>
      <w:tr w:rsidR="004A55E4" w:rsidRPr="00D00D32" w:rsidTr="00777D36">
        <w:trPr>
          <w:trHeight w:val="672"/>
        </w:trPr>
        <w:tc>
          <w:tcPr>
            <w:tcW w:w="3158" w:type="dxa"/>
            <w:vAlign w:val="center"/>
          </w:tcPr>
          <w:p w:rsidR="004A55E4" w:rsidRPr="00D00D32" w:rsidRDefault="004A55E4" w:rsidP="008E47C8">
            <w:pPr>
              <w:pStyle w:val="Nadpis11"/>
              <w:ind w:left="0"/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</w:pP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Položka</w:t>
            </w:r>
          </w:p>
        </w:tc>
        <w:tc>
          <w:tcPr>
            <w:tcW w:w="1281" w:type="dxa"/>
            <w:vAlign w:val="center"/>
          </w:tcPr>
          <w:p w:rsidR="004A55E4" w:rsidRPr="00D00D32" w:rsidRDefault="004A55E4" w:rsidP="00FA3B14">
            <w:pPr>
              <w:pStyle w:val="Nadpis11"/>
              <w:ind w:left="0"/>
              <w:jc w:val="center"/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</w:pP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Cena</w:t>
            </w:r>
            <w:r w:rsidR="00FA3B14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bez DPH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br/>
            </w: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 xml:space="preserve">v 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EUR</w:t>
            </w:r>
          </w:p>
        </w:tc>
        <w:tc>
          <w:tcPr>
            <w:tcW w:w="1354" w:type="dxa"/>
            <w:vAlign w:val="center"/>
          </w:tcPr>
          <w:p w:rsidR="004A55E4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 xml:space="preserve">Sadzba DPH v </w:t>
            </w:r>
            <w:r>
              <w:rPr>
                <w:rFonts w:ascii="Calibri" w:hAnsi="Calibri"/>
                <w:spacing w:val="-3"/>
                <w:sz w:val="22"/>
                <w:szCs w:val="22"/>
                <w:lang w:val="sk-SK"/>
              </w:rPr>
              <w:t>%</w:t>
            </w:r>
          </w:p>
        </w:tc>
        <w:tc>
          <w:tcPr>
            <w:tcW w:w="1354" w:type="dxa"/>
            <w:vAlign w:val="center"/>
          </w:tcPr>
          <w:p w:rsidR="004A55E4" w:rsidRPr="00D00D32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Výška DPH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br/>
            </w: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 xml:space="preserve">v 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EUR</w:t>
            </w:r>
          </w:p>
        </w:tc>
        <w:tc>
          <w:tcPr>
            <w:tcW w:w="1628" w:type="dxa"/>
            <w:vAlign w:val="center"/>
          </w:tcPr>
          <w:p w:rsidR="004A55E4" w:rsidRPr="00D00D32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</w:pP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C</w:t>
            </w:r>
            <w:r w:rsidR="00777D36"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ena vrátane</w:t>
            </w:r>
            <w:r w:rsidRPr="00D00D32"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 xml:space="preserve"> DPH v 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sk-SK"/>
              </w:rPr>
              <w:t>EUR</w:t>
            </w:r>
          </w:p>
        </w:tc>
      </w:tr>
      <w:tr w:rsidR="004A55E4" w:rsidRPr="00D00D32" w:rsidTr="00777D36">
        <w:trPr>
          <w:trHeight w:val="809"/>
        </w:trPr>
        <w:tc>
          <w:tcPr>
            <w:tcW w:w="3158" w:type="dxa"/>
            <w:vAlign w:val="center"/>
          </w:tcPr>
          <w:p w:rsidR="004A55E4" w:rsidRPr="00DE3827" w:rsidRDefault="00FA3B14" w:rsidP="00FA3B1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dodávka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933D6">
              <w:rPr>
                <w:rFonts w:ascii="Times New Roman" w:hAnsi="Times New Roman"/>
                <w:color w:val="000000"/>
                <w:szCs w:val="24"/>
              </w:rPr>
              <w:t>otvorenej</w:t>
            </w:r>
            <w:proofErr w:type="spellEnd"/>
            <w:r w:rsidRPr="004933D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933D6">
              <w:rPr>
                <w:rFonts w:ascii="Times New Roman" w:hAnsi="Times New Roman"/>
                <w:color w:val="000000"/>
                <w:szCs w:val="24"/>
              </w:rPr>
              <w:t>policovej</w:t>
            </w:r>
            <w:proofErr w:type="spellEnd"/>
            <w:r w:rsidRPr="004933D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4933D6">
              <w:rPr>
                <w:rFonts w:ascii="Times New Roman" w:hAnsi="Times New Roman"/>
                <w:color w:val="000000"/>
                <w:szCs w:val="24"/>
              </w:rPr>
              <w:t>skrine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vrátane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dopravy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) – 50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ks</w:t>
            </w:r>
            <w:proofErr w:type="spellEnd"/>
          </w:p>
        </w:tc>
        <w:tc>
          <w:tcPr>
            <w:tcW w:w="1281" w:type="dxa"/>
            <w:vAlign w:val="center"/>
          </w:tcPr>
          <w:p w:rsidR="004A55E4" w:rsidRPr="002A50A0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b w:val="0"/>
                <w:spacing w:val="-3"/>
                <w:sz w:val="22"/>
                <w:szCs w:val="22"/>
                <w:lang w:val="sk-SK"/>
              </w:rPr>
            </w:pPr>
          </w:p>
        </w:tc>
        <w:tc>
          <w:tcPr>
            <w:tcW w:w="1354" w:type="dxa"/>
          </w:tcPr>
          <w:p w:rsidR="004A55E4" w:rsidRPr="002A50A0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b w:val="0"/>
                <w:spacing w:val="-3"/>
                <w:sz w:val="22"/>
                <w:szCs w:val="22"/>
                <w:lang w:val="sk-SK"/>
              </w:rPr>
            </w:pPr>
          </w:p>
        </w:tc>
        <w:tc>
          <w:tcPr>
            <w:tcW w:w="1354" w:type="dxa"/>
            <w:vAlign w:val="center"/>
          </w:tcPr>
          <w:p w:rsidR="004A55E4" w:rsidRPr="002A50A0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b w:val="0"/>
                <w:spacing w:val="-3"/>
                <w:sz w:val="22"/>
                <w:szCs w:val="22"/>
                <w:lang w:val="sk-SK"/>
              </w:rPr>
            </w:pPr>
          </w:p>
        </w:tc>
        <w:tc>
          <w:tcPr>
            <w:tcW w:w="1628" w:type="dxa"/>
            <w:vAlign w:val="center"/>
          </w:tcPr>
          <w:p w:rsidR="004A55E4" w:rsidRPr="002A50A0" w:rsidRDefault="004A55E4" w:rsidP="008E47C8">
            <w:pPr>
              <w:pStyle w:val="Nadpis11"/>
              <w:ind w:left="0"/>
              <w:jc w:val="center"/>
              <w:rPr>
                <w:rFonts w:ascii="Times New Roman" w:hAnsi="Times New Roman"/>
                <w:b w:val="0"/>
                <w:spacing w:val="-3"/>
                <w:sz w:val="22"/>
                <w:szCs w:val="22"/>
                <w:lang w:val="sk-SK"/>
              </w:rPr>
            </w:pPr>
          </w:p>
        </w:tc>
      </w:tr>
    </w:tbl>
    <w:p w:rsidR="00306190" w:rsidRPr="00D00D32" w:rsidRDefault="00306190" w:rsidP="00306190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012D99" w:rsidRPr="00D00D32" w:rsidRDefault="00012D99" w:rsidP="00012D99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  <w:r w:rsidRPr="00B816FF">
        <w:rPr>
          <w:rFonts w:ascii="Times New Roman" w:hAnsi="Times New Roman"/>
          <w:spacing w:val="-3"/>
          <w:sz w:val="22"/>
          <w:szCs w:val="22"/>
          <w:lang w:val="sk-SK"/>
        </w:rPr>
        <w:t>Som /</w:t>
      </w: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 xml:space="preserve"> </w:t>
      </w:r>
      <w:r w:rsidRPr="004E502E">
        <w:rPr>
          <w:rFonts w:ascii="Times New Roman" w:hAnsi="Times New Roman"/>
          <w:spacing w:val="-3"/>
          <w:sz w:val="22"/>
          <w:szCs w:val="22"/>
          <w:lang w:val="sk-SK"/>
        </w:rPr>
        <w:t>nie som</w:t>
      </w: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 xml:space="preserve"> platcom DPH*</w:t>
      </w:r>
    </w:p>
    <w:p w:rsidR="00306190" w:rsidRPr="00D00D32" w:rsidRDefault="00012D99" w:rsidP="00012D99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*</w:t>
      </w:r>
      <w:proofErr w:type="spellStart"/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nehodiace</w:t>
      </w:r>
      <w:proofErr w:type="spellEnd"/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 sa preškrtnite</w:t>
      </w:r>
    </w:p>
    <w:p w:rsidR="00012D99" w:rsidRPr="00D00D32" w:rsidRDefault="00012D99" w:rsidP="00306190">
      <w:pPr>
        <w:pStyle w:val="Nadpis11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D87113" w:rsidRDefault="00D87113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306190" w:rsidRDefault="00306190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Miesto a dátum:</w:t>
      </w:r>
    </w:p>
    <w:p w:rsidR="00B47EE3" w:rsidRPr="00D00D32" w:rsidRDefault="00B47EE3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6B0D47" w:rsidRDefault="00306190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Ponuku vypracoval:</w:t>
      </w:r>
    </w:p>
    <w:p w:rsidR="00B47EE3" w:rsidRPr="00D00D32" w:rsidRDefault="00B47EE3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6B0D47" w:rsidRPr="00D00D32" w:rsidRDefault="006B0D47" w:rsidP="006B0D47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Telefonický kontakt na uchádzača:</w:t>
      </w:r>
    </w:p>
    <w:p w:rsidR="00306190" w:rsidRPr="00D00D32" w:rsidRDefault="00306190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306190" w:rsidP="00306190">
      <w:pPr>
        <w:pStyle w:val="Nadpis11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Podpis osoby, ktorá ponuku vypracovala:</w:t>
      </w:r>
    </w:p>
    <w:p w:rsidR="004C5F3C" w:rsidRPr="00D00D32" w:rsidRDefault="004C5F3C" w:rsidP="004C5F3C">
      <w:pPr>
        <w:pStyle w:val="Nadpis11"/>
        <w:jc w:val="right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br w:type="page"/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lastRenderedPageBreak/>
        <w:t xml:space="preserve">Príloha č. 2 </w:t>
      </w:r>
      <w:r w:rsidR="002C3D9A"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–</w:t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 Vyhlásenie</w:t>
      </w:r>
      <w:r w:rsidR="002C3D9A"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 o súhlase s podmienkami zadávania zákazky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Zkladntext"/>
        <w:spacing w:before="75" w:line="274" w:lineRule="exact"/>
        <w:ind w:right="275"/>
        <w:jc w:val="center"/>
        <w:rPr>
          <w:rFonts w:ascii="Times New Roman" w:hAnsi="Times New Roman"/>
          <w:b/>
          <w:w w:val="95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center"/>
        <w:rPr>
          <w:rFonts w:ascii="Times New Roman" w:hAnsi="Times New Roman"/>
          <w:w w:val="95"/>
          <w:sz w:val="22"/>
          <w:szCs w:val="22"/>
          <w:lang w:val="sk-SK"/>
        </w:rPr>
      </w:pPr>
      <w:r w:rsidRPr="00D00D32">
        <w:rPr>
          <w:rFonts w:ascii="Times New Roman" w:hAnsi="Times New Roman"/>
          <w:w w:val="95"/>
          <w:sz w:val="22"/>
          <w:szCs w:val="22"/>
          <w:lang w:val="sk-SK"/>
        </w:rPr>
        <w:t>Obec Zborov, Lesná 10, 086 33 Zborov</w:t>
      </w:r>
    </w:p>
    <w:p w:rsidR="004C5F3C" w:rsidRPr="00D00D32" w:rsidRDefault="004C5F3C" w:rsidP="004C5F3C">
      <w:pPr>
        <w:pStyle w:val="Nadpis11"/>
        <w:jc w:val="center"/>
        <w:rPr>
          <w:rFonts w:ascii="Times New Roman" w:hAnsi="Times New Roman"/>
          <w:sz w:val="22"/>
          <w:szCs w:val="22"/>
          <w:lang w:val="sk-SK"/>
        </w:rPr>
      </w:pPr>
    </w:p>
    <w:p w:rsidR="004C5F3C" w:rsidRDefault="004C5F3C" w:rsidP="004C5F3C">
      <w:pPr>
        <w:pStyle w:val="Nadpis11"/>
        <w:jc w:val="center"/>
        <w:rPr>
          <w:rFonts w:ascii="Times New Roman" w:hAnsi="Times New Roman"/>
          <w:w w:val="95"/>
          <w:sz w:val="22"/>
          <w:szCs w:val="22"/>
          <w:lang w:val="sk-SK"/>
        </w:rPr>
      </w:pPr>
      <w:r w:rsidRPr="00D00D32">
        <w:rPr>
          <w:rFonts w:ascii="Times New Roman" w:hAnsi="Times New Roman"/>
          <w:w w:val="95"/>
          <w:sz w:val="22"/>
          <w:szCs w:val="22"/>
          <w:lang w:val="sk-SK"/>
        </w:rPr>
        <w:t>Výzva</w:t>
      </w:r>
      <w:r w:rsidR="00FA3B14">
        <w:rPr>
          <w:rFonts w:ascii="Times New Roman" w:hAnsi="Times New Roman"/>
          <w:w w:val="95"/>
          <w:sz w:val="22"/>
          <w:szCs w:val="22"/>
          <w:lang w:val="sk-SK"/>
        </w:rPr>
        <w:t xml:space="preserve"> na predkladanie cenových ponúk</w:t>
      </w:r>
    </w:p>
    <w:p w:rsidR="00DB3F05" w:rsidRPr="00D00D32" w:rsidRDefault="00DB3F05" w:rsidP="004C5F3C">
      <w:pPr>
        <w:pStyle w:val="Nadpis11"/>
        <w:jc w:val="center"/>
        <w:rPr>
          <w:rFonts w:ascii="Times New Roman" w:hAnsi="Times New Roman"/>
          <w:w w:val="95"/>
          <w:sz w:val="22"/>
          <w:szCs w:val="22"/>
          <w:lang w:val="sk-SK"/>
        </w:rPr>
      </w:pPr>
    </w:p>
    <w:p w:rsidR="00DB3F05" w:rsidRPr="00DB3F05" w:rsidRDefault="00DB3F05" w:rsidP="00DB3F05">
      <w:pPr>
        <w:pStyle w:val="Nadpis11"/>
        <w:pBdr>
          <w:bottom w:val="double" w:sz="6" w:space="1" w:color="auto"/>
        </w:pBdr>
        <w:jc w:val="center"/>
        <w:rPr>
          <w:rFonts w:ascii="Times New Roman" w:hAnsi="Times New Roman"/>
          <w:spacing w:val="-3"/>
          <w:sz w:val="28"/>
          <w:szCs w:val="22"/>
          <w:lang w:val="sk-SK"/>
        </w:rPr>
      </w:pPr>
      <w:r w:rsidRPr="00DB3F05">
        <w:rPr>
          <w:rFonts w:ascii="Times New Roman" w:hAnsi="Times New Roman"/>
          <w:sz w:val="28"/>
          <w:szCs w:val="22"/>
          <w:lang w:val="sk-SK"/>
        </w:rPr>
        <w:t>„Dodávka knižničných regálov pre Obecnú knižnicu Zborov“</w:t>
      </w:r>
    </w:p>
    <w:p w:rsidR="00554B19" w:rsidRPr="00D00D32" w:rsidRDefault="00554B19" w:rsidP="00554B19">
      <w:pPr>
        <w:pStyle w:val="Nadpis11"/>
        <w:jc w:val="center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V y h l á s e n i e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o súhlase s podmienkami zadávania zákazky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Default="00D87113" w:rsidP="004C5F3C">
      <w:pPr>
        <w:pStyle w:val="Nadpis11"/>
        <w:jc w:val="both"/>
        <w:rPr>
          <w:rFonts w:ascii="Times New Roman" w:hAnsi="Times New Roman"/>
          <w:b w:val="0"/>
          <w:shd w:val="clear" w:color="auto" w:fill="FFFFFF"/>
        </w:rPr>
      </w:pPr>
      <w:r>
        <w:rPr>
          <w:rFonts w:ascii="Times New Roman" w:hAnsi="Times New Roman"/>
          <w:b w:val="0"/>
          <w:spacing w:val="-3"/>
          <w:sz w:val="22"/>
          <w:szCs w:val="22"/>
          <w:lang w:val="sk-SK"/>
        </w:rPr>
        <w:t>Uchádzač</w:t>
      </w:r>
      <w:r w:rsidR="004C5F3C"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:</w:t>
      </w:r>
    </w:p>
    <w:p w:rsidR="00B47EE3" w:rsidRPr="00D00D32" w:rsidRDefault="00B47EE3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1. Vyhlasujeme, že súhlasíme </w:t>
      </w:r>
      <w:r w:rsidR="00AC033A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s podmienkami zadávania </w:t>
      </w:r>
      <w:bookmarkStart w:id="0" w:name="_GoBack"/>
      <w:bookmarkEnd w:id="0"/>
      <w:r w:rsidR="00AC033A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zákazky, </w:t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ktoré určil verejný obstarávateľ vo Výzve na predloženie cenovej ponuky.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2. Vyhlasujeme, že všetky predložené doklady a údaje uvedené v ponuke sú pravdivé a úplné.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3. Vyhlasujeme, že dávame písomný súhlas k tomu, že doklady, ktoré poskytujeme v súvislosti s týmto verejným obstarávaním, môže verejný obstarávateľ spracováva</w:t>
      </w:r>
      <w:r w:rsidR="00FA3B14">
        <w:rPr>
          <w:rFonts w:ascii="Times New Roman" w:hAnsi="Times New Roman"/>
          <w:b w:val="0"/>
          <w:spacing w:val="-3"/>
          <w:sz w:val="22"/>
          <w:szCs w:val="22"/>
          <w:lang w:val="sk-SK"/>
        </w:rPr>
        <w:t>ť podľa zákona č. 18/2018</w:t>
      </w:r>
      <w:r w:rsidR="00FA3B14">
        <w:rPr>
          <w:rFonts w:ascii="Times New Roman" w:hAnsi="Times New Roman"/>
          <w:b w:val="0"/>
          <w:spacing w:val="-3"/>
          <w:sz w:val="22"/>
          <w:szCs w:val="22"/>
          <w:lang w:val="sk-SK"/>
        </w:rPr>
        <w:br/>
        <w:t xml:space="preserve">Z. z. </w:t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o ochrane osobných údajov a o zmene a doplnení niektorých zákonov.</w:t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cr/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Miesto a dátum: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Štatutárny zástupca uchádzača:</w:t>
      </w:r>
      <w:r w:rsidR="00D87113">
        <w:rPr>
          <w:rFonts w:ascii="Times New Roman" w:hAnsi="Times New Roman"/>
          <w:spacing w:val="-3"/>
          <w:sz w:val="22"/>
          <w:szCs w:val="22"/>
          <w:lang w:val="sk-SK"/>
        </w:rPr>
        <w:t xml:space="preserve"> 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Ponuku vypracoval:</w:t>
      </w:r>
    </w:p>
    <w:p w:rsidR="00B47EE3" w:rsidRPr="00D00D32" w:rsidRDefault="00B47EE3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spacing w:val="-3"/>
          <w:sz w:val="22"/>
          <w:szCs w:val="22"/>
          <w:lang w:val="sk-SK"/>
        </w:rPr>
        <w:t>Podpis osoby, ktorá ponuku vypracovala:</w:t>
      </w: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pStyle w:val="Nadpis11"/>
        <w:jc w:val="both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p w:rsidR="004C5F3C" w:rsidRPr="00D00D32" w:rsidRDefault="004C5F3C" w:rsidP="004C5F3C">
      <w:pPr>
        <w:rPr>
          <w:rFonts w:ascii="Times New Roman" w:hAnsi="Times New Roman"/>
          <w:lang w:val="sk-SK"/>
        </w:rPr>
      </w:pPr>
    </w:p>
    <w:p w:rsidR="004C5F3C" w:rsidRPr="00D00D32" w:rsidRDefault="004C5F3C" w:rsidP="004C5F3C">
      <w:pPr>
        <w:pStyle w:val="Nadpis11"/>
        <w:jc w:val="right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br w:type="page"/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lastRenderedPageBreak/>
        <w:t>Príloha č. 3</w:t>
      </w:r>
      <w:r w:rsidR="002C3D9A"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 xml:space="preserve"> – Čestné v</w:t>
      </w:r>
      <w:r w:rsidRPr="00D00D32">
        <w:rPr>
          <w:rFonts w:ascii="Times New Roman" w:hAnsi="Times New Roman"/>
          <w:b w:val="0"/>
          <w:spacing w:val="-3"/>
          <w:sz w:val="22"/>
          <w:szCs w:val="22"/>
          <w:lang w:val="sk-SK"/>
        </w:rPr>
        <w:t>yhlásenie</w:t>
      </w:r>
    </w:p>
    <w:p w:rsidR="004C5F3C" w:rsidRPr="00D00D32" w:rsidRDefault="004C5F3C" w:rsidP="004C5F3C">
      <w:pPr>
        <w:jc w:val="center"/>
        <w:rPr>
          <w:rFonts w:ascii="Times New Roman" w:hAnsi="Times New Roman"/>
          <w:b/>
          <w:spacing w:val="-3"/>
          <w:lang w:val="sk-SK"/>
        </w:rPr>
      </w:pPr>
    </w:p>
    <w:p w:rsidR="002C3D9A" w:rsidRPr="00D00D32" w:rsidRDefault="002C3D9A" w:rsidP="004C5F3C">
      <w:pPr>
        <w:jc w:val="center"/>
        <w:rPr>
          <w:rFonts w:ascii="Times New Roman" w:hAnsi="Times New Roman"/>
          <w:b/>
          <w:spacing w:val="-3"/>
          <w:lang w:val="sk-SK"/>
        </w:rPr>
      </w:pPr>
    </w:p>
    <w:p w:rsidR="002C3D9A" w:rsidRPr="00D00D32" w:rsidRDefault="002C3D9A" w:rsidP="004C5F3C">
      <w:pPr>
        <w:jc w:val="center"/>
        <w:rPr>
          <w:rFonts w:ascii="Times New Roman" w:hAnsi="Times New Roman"/>
          <w:b/>
          <w:spacing w:val="-3"/>
          <w:lang w:val="sk-SK"/>
        </w:rPr>
      </w:pPr>
    </w:p>
    <w:p w:rsidR="004C5F3C" w:rsidRPr="00D00D32" w:rsidRDefault="004C5F3C" w:rsidP="004C5F3C">
      <w:pPr>
        <w:jc w:val="center"/>
        <w:rPr>
          <w:rFonts w:ascii="Times New Roman" w:hAnsi="Times New Roman"/>
          <w:b/>
          <w:lang w:val="sk-SK"/>
        </w:rPr>
      </w:pPr>
      <w:r w:rsidRPr="00D00D32">
        <w:rPr>
          <w:rFonts w:ascii="Times New Roman" w:hAnsi="Times New Roman"/>
          <w:b/>
          <w:lang w:val="sk-SK"/>
        </w:rPr>
        <w:t>Čestné vyhlásenie</w:t>
      </w:r>
    </w:p>
    <w:p w:rsidR="004C5F3C" w:rsidRPr="00D00D32" w:rsidRDefault="004C5F3C" w:rsidP="004C5F3C">
      <w:pPr>
        <w:jc w:val="center"/>
        <w:rPr>
          <w:rFonts w:ascii="Times New Roman" w:hAnsi="Times New Roman"/>
          <w:b/>
          <w:lang w:val="sk-SK"/>
        </w:rPr>
      </w:pPr>
    </w:p>
    <w:p w:rsidR="00B47EE3" w:rsidRDefault="00B47EE3" w:rsidP="00B47EE3">
      <w:pPr>
        <w:jc w:val="both"/>
        <w:rPr>
          <w:rFonts w:ascii="Times New Roman" w:eastAsia="Arial" w:hAnsi="Times New Roman"/>
          <w:bCs/>
          <w:spacing w:val="-3"/>
          <w:lang w:val="sk-SK"/>
        </w:rPr>
      </w:pPr>
      <w:r>
        <w:rPr>
          <w:rFonts w:ascii="Times New Roman" w:eastAsia="Arial" w:hAnsi="Times New Roman"/>
          <w:bCs/>
          <w:spacing w:val="-3"/>
          <w:lang w:val="sk-SK"/>
        </w:rPr>
        <w:t>Uchádzač:</w:t>
      </w:r>
    </w:p>
    <w:p w:rsidR="00B47EE3" w:rsidRDefault="00B47EE3" w:rsidP="00B47EE3">
      <w:pPr>
        <w:jc w:val="both"/>
        <w:rPr>
          <w:rFonts w:ascii="Times New Roman" w:eastAsia="Arial" w:hAnsi="Times New Roman"/>
          <w:bCs/>
          <w:spacing w:val="-3"/>
          <w:lang w:val="sk-SK"/>
        </w:rPr>
      </w:pPr>
    </w:p>
    <w:p w:rsidR="004C5F3C" w:rsidRPr="00D00D32" w:rsidRDefault="004C5F3C" w:rsidP="00B47EE3">
      <w:pPr>
        <w:jc w:val="both"/>
        <w:rPr>
          <w:rFonts w:ascii="Times New Roman" w:eastAsia="Arial" w:hAnsi="Times New Roman"/>
          <w:bCs/>
          <w:spacing w:val="-3"/>
          <w:lang w:val="sk-SK"/>
        </w:rPr>
      </w:pPr>
      <w:r w:rsidRPr="00D00D32">
        <w:rPr>
          <w:rFonts w:ascii="Times New Roman" w:eastAsia="Arial" w:hAnsi="Times New Roman"/>
          <w:bCs/>
          <w:spacing w:val="-3"/>
          <w:lang w:val="sk-SK"/>
        </w:rPr>
        <w:t xml:space="preserve">týmto čestne vyhlasujeme, že v zmysle § 32, ods. 1, písm. f) zákona č. 343/2015 </w:t>
      </w:r>
      <w:proofErr w:type="spellStart"/>
      <w:r w:rsidRPr="00D00D32">
        <w:rPr>
          <w:rFonts w:ascii="Times New Roman" w:eastAsia="Arial" w:hAnsi="Times New Roman"/>
          <w:bCs/>
          <w:spacing w:val="-3"/>
          <w:lang w:val="sk-SK"/>
        </w:rPr>
        <w:t>Z.z</w:t>
      </w:r>
      <w:proofErr w:type="spellEnd"/>
      <w:r w:rsidRPr="00D00D32">
        <w:rPr>
          <w:rFonts w:ascii="Times New Roman" w:eastAsia="Arial" w:hAnsi="Times New Roman"/>
          <w:bCs/>
          <w:spacing w:val="-3"/>
          <w:lang w:val="sk-SK"/>
        </w:rPr>
        <w:t>. o verejnom obstarávaní a o zmene a doplnení niektorých zákonov v znení neskorších predpisov, nemáme uložený zákaz účasti vo verejnom obstarávaní potvrdený konečným rozhodnutím v Slovenskej republike alebo v štáte sídla, miesta podnikania alebo obvyklého pobytu.</w:t>
      </w:r>
    </w:p>
    <w:p w:rsidR="004C5F3C" w:rsidRPr="00D00D32" w:rsidRDefault="004C5F3C" w:rsidP="004C5F3C">
      <w:pPr>
        <w:jc w:val="both"/>
        <w:rPr>
          <w:rFonts w:ascii="Times New Roman" w:eastAsia="Arial" w:hAnsi="Times New Roman"/>
          <w:bCs/>
          <w:spacing w:val="-3"/>
          <w:lang w:val="sk-SK"/>
        </w:rPr>
      </w:pPr>
    </w:p>
    <w:p w:rsidR="004C5F3C" w:rsidRPr="00D00D32" w:rsidRDefault="004C5F3C" w:rsidP="004C5F3C">
      <w:pPr>
        <w:jc w:val="both"/>
        <w:rPr>
          <w:rFonts w:ascii="Times New Roman" w:eastAsia="Arial" w:hAnsi="Times New Roman"/>
          <w:bCs/>
          <w:spacing w:val="-3"/>
          <w:lang w:val="sk-SK"/>
        </w:rPr>
      </w:pPr>
    </w:p>
    <w:p w:rsidR="004C5F3C" w:rsidRPr="002E233B" w:rsidRDefault="004C5F3C" w:rsidP="002C3D9A">
      <w:pPr>
        <w:jc w:val="both"/>
        <w:rPr>
          <w:rFonts w:ascii="Times New Roman" w:eastAsia="Arial" w:hAnsi="Times New Roman"/>
          <w:bCs/>
          <w:spacing w:val="-3"/>
          <w:lang w:val="sk-SK"/>
        </w:rPr>
      </w:pPr>
      <w:r w:rsidRPr="00D00D32">
        <w:rPr>
          <w:rFonts w:ascii="Times New Roman" w:eastAsia="Arial" w:hAnsi="Times New Roman"/>
          <w:b/>
          <w:bCs/>
          <w:spacing w:val="-3"/>
          <w:lang w:val="sk-SK"/>
        </w:rPr>
        <w:t>Miesto a dátum:</w:t>
      </w:r>
    </w:p>
    <w:p w:rsidR="002C3D9A" w:rsidRPr="00D00D32" w:rsidRDefault="002C3D9A" w:rsidP="002C3D9A">
      <w:pPr>
        <w:jc w:val="both"/>
        <w:rPr>
          <w:rFonts w:ascii="Times New Roman" w:eastAsia="Arial" w:hAnsi="Times New Roman"/>
          <w:b/>
          <w:bCs/>
          <w:spacing w:val="-3"/>
          <w:lang w:val="sk-SK"/>
        </w:rPr>
      </w:pPr>
    </w:p>
    <w:p w:rsidR="004C5F3C" w:rsidRPr="00D00D32" w:rsidRDefault="004C5F3C" w:rsidP="002C3D9A">
      <w:pPr>
        <w:jc w:val="both"/>
        <w:rPr>
          <w:rFonts w:ascii="Times New Roman" w:eastAsia="Arial" w:hAnsi="Times New Roman"/>
          <w:b/>
          <w:bCs/>
          <w:spacing w:val="-3"/>
          <w:lang w:val="sk-SK"/>
        </w:rPr>
      </w:pPr>
      <w:r w:rsidRPr="00D00D32">
        <w:rPr>
          <w:rFonts w:ascii="Times New Roman" w:eastAsia="Arial" w:hAnsi="Times New Roman"/>
          <w:b/>
          <w:bCs/>
          <w:spacing w:val="-3"/>
          <w:lang w:val="sk-SK"/>
        </w:rPr>
        <w:t>Štatutárny zástupca uchádzača:</w:t>
      </w:r>
    </w:p>
    <w:p w:rsidR="002C3D9A" w:rsidRPr="00D00D32" w:rsidRDefault="002C3D9A" w:rsidP="002C3D9A">
      <w:pPr>
        <w:jc w:val="both"/>
        <w:rPr>
          <w:rFonts w:ascii="Times New Roman" w:eastAsia="Arial" w:hAnsi="Times New Roman"/>
          <w:b/>
          <w:bCs/>
          <w:spacing w:val="-3"/>
          <w:lang w:val="sk-SK"/>
        </w:rPr>
      </w:pPr>
    </w:p>
    <w:p w:rsidR="004C5F3C" w:rsidRPr="00D00D32" w:rsidRDefault="004C5F3C" w:rsidP="002C3D9A">
      <w:pPr>
        <w:jc w:val="both"/>
        <w:rPr>
          <w:rFonts w:ascii="Times New Roman" w:eastAsia="Arial" w:hAnsi="Times New Roman"/>
          <w:b/>
          <w:bCs/>
          <w:spacing w:val="-3"/>
          <w:lang w:val="sk-SK"/>
        </w:rPr>
      </w:pPr>
      <w:r w:rsidRPr="00D00D32">
        <w:rPr>
          <w:rFonts w:ascii="Times New Roman" w:eastAsia="Arial" w:hAnsi="Times New Roman"/>
          <w:b/>
          <w:bCs/>
          <w:spacing w:val="-3"/>
          <w:lang w:val="sk-SK"/>
        </w:rPr>
        <w:t>Podpis:</w:t>
      </w:r>
    </w:p>
    <w:p w:rsidR="00306190" w:rsidRPr="00D00D32" w:rsidRDefault="00306190" w:rsidP="004C5F3C">
      <w:pPr>
        <w:pStyle w:val="Nadpis11"/>
        <w:spacing w:line="360" w:lineRule="auto"/>
        <w:rPr>
          <w:rFonts w:ascii="Times New Roman" w:hAnsi="Times New Roman"/>
          <w:b w:val="0"/>
          <w:spacing w:val="-3"/>
          <w:sz w:val="22"/>
          <w:szCs w:val="22"/>
          <w:lang w:val="sk-SK"/>
        </w:rPr>
      </w:pPr>
    </w:p>
    <w:sectPr w:rsidR="00306190" w:rsidRPr="00D00D32" w:rsidSect="00FF4658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64" w:rsidRDefault="00161264" w:rsidP="00306190">
      <w:r>
        <w:separator/>
      </w:r>
    </w:p>
  </w:endnote>
  <w:endnote w:type="continuationSeparator" w:id="0">
    <w:p w:rsidR="00161264" w:rsidRDefault="00161264" w:rsidP="003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64" w:rsidRDefault="00161264" w:rsidP="00306190">
      <w:r>
        <w:separator/>
      </w:r>
    </w:p>
  </w:footnote>
  <w:footnote w:type="continuationSeparator" w:id="0">
    <w:p w:rsidR="00161264" w:rsidRDefault="00161264" w:rsidP="0030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D32" w:rsidRPr="00D00D32" w:rsidRDefault="00D00D32" w:rsidP="00D00D32">
    <w:pPr>
      <w:keepNext/>
      <w:widowControl/>
      <w:jc w:val="center"/>
      <w:outlineLvl w:val="0"/>
      <w:rPr>
        <w:rFonts w:ascii="Times New Roman" w:eastAsia="Times New Roman" w:hAnsi="Times New Roman"/>
        <w:b/>
        <w:sz w:val="36"/>
        <w:szCs w:val="20"/>
        <w:lang w:val="sk-SK" w:eastAsia="sk-SK"/>
      </w:rPr>
    </w:pPr>
    <w:r w:rsidRPr="00D00D32">
      <w:rPr>
        <w:rFonts w:ascii="Times New Roman" w:eastAsia="Times New Roman" w:hAnsi="Times New Roman"/>
        <w:noProof/>
        <w:sz w:val="28"/>
        <w:szCs w:val="20"/>
        <w:lang w:val="sk-SK" w:eastAsia="sk-SK"/>
      </w:rPr>
      <w:drawing>
        <wp:inline distT="0" distB="0" distL="0" distR="0" wp14:anchorId="22E1E8BC" wp14:editId="4FAA26CC">
          <wp:extent cx="476250" cy="552450"/>
          <wp:effectExtent l="0" t="0" r="0" b="0"/>
          <wp:docPr id="2" name="Obrázok 1" descr="Súvisiaci obráz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0D32" w:rsidRPr="00D00D32" w:rsidRDefault="00D00D32" w:rsidP="00D00D32">
    <w:pPr>
      <w:keepNext/>
      <w:widowControl/>
      <w:jc w:val="center"/>
      <w:outlineLvl w:val="0"/>
      <w:rPr>
        <w:rFonts w:ascii="Times New Roman" w:eastAsia="Times New Roman" w:hAnsi="Times New Roman"/>
        <w:b/>
        <w:sz w:val="36"/>
        <w:szCs w:val="20"/>
        <w:lang w:val="sk-SK" w:eastAsia="sk-SK"/>
      </w:rPr>
    </w:pPr>
    <w:r w:rsidRPr="00D00D32">
      <w:rPr>
        <w:rFonts w:ascii="Times New Roman" w:eastAsia="Times New Roman" w:hAnsi="Times New Roman"/>
        <w:b/>
        <w:sz w:val="32"/>
        <w:szCs w:val="20"/>
        <w:lang w:val="sk-SK" w:eastAsia="sk-SK"/>
      </w:rPr>
      <w:t>OBEC Z B O R O V</w:t>
    </w:r>
  </w:p>
  <w:p w:rsidR="00D00D32" w:rsidRPr="00D00D32" w:rsidRDefault="00D00D32" w:rsidP="00D00D32">
    <w:pPr>
      <w:keepNext/>
      <w:widowControl/>
      <w:spacing w:before="120"/>
      <w:jc w:val="center"/>
      <w:outlineLvl w:val="0"/>
      <w:rPr>
        <w:rFonts w:ascii="Times New Roman" w:eastAsia="Times New Roman" w:hAnsi="Times New Roman"/>
        <w:b/>
        <w:sz w:val="28"/>
        <w:szCs w:val="20"/>
        <w:lang w:val="sk-SK" w:eastAsia="sk-SK"/>
      </w:rPr>
    </w:pPr>
    <w:r w:rsidRPr="00D00D32">
      <w:rPr>
        <w:rFonts w:ascii="Times New Roman" w:eastAsia="Times New Roman" w:hAnsi="Times New Roman"/>
        <w:b/>
        <w:sz w:val="28"/>
        <w:szCs w:val="20"/>
        <w:lang w:val="sk-SK" w:eastAsia="sk-SK"/>
      </w:rPr>
      <w:t xml:space="preserve">Obecný úrad </w:t>
    </w:r>
  </w:p>
  <w:p w:rsidR="00D00D32" w:rsidRPr="00D00D32" w:rsidRDefault="00D00D32" w:rsidP="00D00D32">
    <w:pPr>
      <w:keepNext/>
      <w:widowControl/>
      <w:jc w:val="center"/>
      <w:outlineLvl w:val="1"/>
      <w:rPr>
        <w:rFonts w:ascii="Times New Roman" w:eastAsia="Times New Roman" w:hAnsi="Times New Roman"/>
        <w:b/>
        <w:sz w:val="24"/>
        <w:szCs w:val="20"/>
        <w:lang w:val="sk-SK" w:eastAsia="sk-SK"/>
      </w:rPr>
    </w:pPr>
    <w:r w:rsidRPr="00D00D32">
      <w:rPr>
        <w:rFonts w:ascii="Times New Roman" w:eastAsia="Times New Roman" w:hAnsi="Times New Roman"/>
        <w:b/>
        <w:sz w:val="24"/>
        <w:szCs w:val="20"/>
        <w:lang w:val="sk-SK" w:eastAsia="sk-SK"/>
      </w:rPr>
      <w:t>Lesná 10, 086 33  ZBOROV</w:t>
    </w:r>
  </w:p>
  <w:p w:rsidR="00D00D32" w:rsidRPr="00D00D32" w:rsidRDefault="00D00D32" w:rsidP="00D00D32">
    <w:pPr>
      <w:widowControl/>
      <w:jc w:val="center"/>
      <w:rPr>
        <w:rFonts w:ascii="Times New Roman" w:eastAsia="Times New Roman" w:hAnsi="Times New Roman"/>
        <w:b/>
        <w:sz w:val="20"/>
        <w:szCs w:val="20"/>
        <w:lang w:val="sk-SK" w:eastAsia="sk-SK"/>
      </w:rPr>
    </w:pPr>
    <w:r w:rsidRPr="00D00D32">
      <w:rPr>
        <w:rFonts w:ascii="Times New Roman" w:eastAsia="Times New Roman" w:hAnsi="Times New Roman"/>
        <w:b/>
        <w:sz w:val="20"/>
        <w:szCs w:val="20"/>
        <w:lang w:val="sk-SK" w:eastAsia="sk-SK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812F05" w:rsidRPr="00314C3D" w:rsidRDefault="00812F05" w:rsidP="00314C3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E6C45"/>
    <w:multiLevelType w:val="hybridMultilevel"/>
    <w:tmpl w:val="CD04B6E6"/>
    <w:lvl w:ilvl="0" w:tplc="77E29E8C">
      <w:start w:val="4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72" w:hanging="360"/>
      </w:pPr>
    </w:lvl>
    <w:lvl w:ilvl="2" w:tplc="041B001B" w:tentative="1">
      <w:start w:val="1"/>
      <w:numFmt w:val="lowerRoman"/>
      <w:lvlText w:val="%3."/>
      <w:lvlJc w:val="right"/>
      <w:pPr>
        <w:ind w:left="2092" w:hanging="180"/>
      </w:pPr>
    </w:lvl>
    <w:lvl w:ilvl="3" w:tplc="041B000F" w:tentative="1">
      <w:start w:val="1"/>
      <w:numFmt w:val="decimal"/>
      <w:lvlText w:val="%4."/>
      <w:lvlJc w:val="left"/>
      <w:pPr>
        <w:ind w:left="2812" w:hanging="360"/>
      </w:pPr>
    </w:lvl>
    <w:lvl w:ilvl="4" w:tplc="041B0019" w:tentative="1">
      <w:start w:val="1"/>
      <w:numFmt w:val="lowerLetter"/>
      <w:lvlText w:val="%5."/>
      <w:lvlJc w:val="left"/>
      <w:pPr>
        <w:ind w:left="3532" w:hanging="360"/>
      </w:pPr>
    </w:lvl>
    <w:lvl w:ilvl="5" w:tplc="041B001B" w:tentative="1">
      <w:start w:val="1"/>
      <w:numFmt w:val="lowerRoman"/>
      <w:lvlText w:val="%6."/>
      <w:lvlJc w:val="right"/>
      <w:pPr>
        <w:ind w:left="4252" w:hanging="180"/>
      </w:pPr>
    </w:lvl>
    <w:lvl w:ilvl="6" w:tplc="041B000F" w:tentative="1">
      <w:start w:val="1"/>
      <w:numFmt w:val="decimal"/>
      <w:lvlText w:val="%7."/>
      <w:lvlJc w:val="left"/>
      <w:pPr>
        <w:ind w:left="4972" w:hanging="360"/>
      </w:pPr>
    </w:lvl>
    <w:lvl w:ilvl="7" w:tplc="041B0019" w:tentative="1">
      <w:start w:val="1"/>
      <w:numFmt w:val="lowerLetter"/>
      <w:lvlText w:val="%8."/>
      <w:lvlJc w:val="left"/>
      <w:pPr>
        <w:ind w:left="5692" w:hanging="360"/>
      </w:pPr>
    </w:lvl>
    <w:lvl w:ilvl="8" w:tplc="041B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 w15:restartNumberingAfterBreak="0">
    <w:nsid w:val="3D692A08"/>
    <w:multiLevelType w:val="hybridMultilevel"/>
    <w:tmpl w:val="F8384046"/>
    <w:lvl w:ilvl="0" w:tplc="A7CA5E3E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72" w:hanging="360"/>
      </w:pPr>
    </w:lvl>
    <w:lvl w:ilvl="2" w:tplc="041B001B" w:tentative="1">
      <w:start w:val="1"/>
      <w:numFmt w:val="lowerRoman"/>
      <w:lvlText w:val="%3."/>
      <w:lvlJc w:val="right"/>
      <w:pPr>
        <w:ind w:left="2092" w:hanging="180"/>
      </w:pPr>
    </w:lvl>
    <w:lvl w:ilvl="3" w:tplc="041B000F" w:tentative="1">
      <w:start w:val="1"/>
      <w:numFmt w:val="decimal"/>
      <w:lvlText w:val="%4."/>
      <w:lvlJc w:val="left"/>
      <w:pPr>
        <w:ind w:left="2812" w:hanging="360"/>
      </w:pPr>
    </w:lvl>
    <w:lvl w:ilvl="4" w:tplc="041B0019" w:tentative="1">
      <w:start w:val="1"/>
      <w:numFmt w:val="lowerLetter"/>
      <w:lvlText w:val="%5."/>
      <w:lvlJc w:val="left"/>
      <w:pPr>
        <w:ind w:left="3532" w:hanging="360"/>
      </w:pPr>
    </w:lvl>
    <w:lvl w:ilvl="5" w:tplc="041B001B" w:tentative="1">
      <w:start w:val="1"/>
      <w:numFmt w:val="lowerRoman"/>
      <w:lvlText w:val="%6."/>
      <w:lvlJc w:val="right"/>
      <w:pPr>
        <w:ind w:left="4252" w:hanging="180"/>
      </w:pPr>
    </w:lvl>
    <w:lvl w:ilvl="6" w:tplc="041B000F" w:tentative="1">
      <w:start w:val="1"/>
      <w:numFmt w:val="decimal"/>
      <w:lvlText w:val="%7."/>
      <w:lvlJc w:val="left"/>
      <w:pPr>
        <w:ind w:left="4972" w:hanging="360"/>
      </w:pPr>
    </w:lvl>
    <w:lvl w:ilvl="7" w:tplc="041B0019" w:tentative="1">
      <w:start w:val="1"/>
      <w:numFmt w:val="lowerLetter"/>
      <w:lvlText w:val="%8."/>
      <w:lvlJc w:val="left"/>
      <w:pPr>
        <w:ind w:left="5692" w:hanging="360"/>
      </w:pPr>
    </w:lvl>
    <w:lvl w:ilvl="8" w:tplc="041B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90"/>
    <w:rsid w:val="00012D99"/>
    <w:rsid w:val="0008288B"/>
    <w:rsid w:val="00093BB1"/>
    <w:rsid w:val="00096D55"/>
    <w:rsid w:val="00100C8C"/>
    <w:rsid w:val="00117BF6"/>
    <w:rsid w:val="00161264"/>
    <w:rsid w:val="001E5BFE"/>
    <w:rsid w:val="0025519C"/>
    <w:rsid w:val="002A50A0"/>
    <w:rsid w:val="002B4CA6"/>
    <w:rsid w:val="002C3D9A"/>
    <w:rsid w:val="002D4DE2"/>
    <w:rsid w:val="002E233B"/>
    <w:rsid w:val="00306190"/>
    <w:rsid w:val="00314C3D"/>
    <w:rsid w:val="0039498E"/>
    <w:rsid w:val="003B15D6"/>
    <w:rsid w:val="003E3EC6"/>
    <w:rsid w:val="00400EAB"/>
    <w:rsid w:val="004231D0"/>
    <w:rsid w:val="004A4CBE"/>
    <w:rsid w:val="004A55E4"/>
    <w:rsid w:val="004C5F3C"/>
    <w:rsid w:val="004E502E"/>
    <w:rsid w:val="00554B19"/>
    <w:rsid w:val="005661C7"/>
    <w:rsid w:val="005E4229"/>
    <w:rsid w:val="00623F3B"/>
    <w:rsid w:val="006452B1"/>
    <w:rsid w:val="006B0D47"/>
    <w:rsid w:val="006B2B18"/>
    <w:rsid w:val="00711E91"/>
    <w:rsid w:val="00731B24"/>
    <w:rsid w:val="00772E4C"/>
    <w:rsid w:val="00777D36"/>
    <w:rsid w:val="007D5D7D"/>
    <w:rsid w:val="00812F05"/>
    <w:rsid w:val="00941E06"/>
    <w:rsid w:val="00983365"/>
    <w:rsid w:val="009A62C3"/>
    <w:rsid w:val="009B296A"/>
    <w:rsid w:val="009E7FE8"/>
    <w:rsid w:val="00AC033A"/>
    <w:rsid w:val="00B029A3"/>
    <w:rsid w:val="00B37345"/>
    <w:rsid w:val="00B47EE3"/>
    <w:rsid w:val="00B75CDA"/>
    <w:rsid w:val="00B816FF"/>
    <w:rsid w:val="00C147B3"/>
    <w:rsid w:val="00CA2993"/>
    <w:rsid w:val="00CD6AF7"/>
    <w:rsid w:val="00CF642F"/>
    <w:rsid w:val="00D00D32"/>
    <w:rsid w:val="00D87113"/>
    <w:rsid w:val="00DB39AA"/>
    <w:rsid w:val="00DB3F05"/>
    <w:rsid w:val="00DD14CA"/>
    <w:rsid w:val="00F060FE"/>
    <w:rsid w:val="00F5717F"/>
    <w:rsid w:val="00FA3B14"/>
    <w:rsid w:val="00FB37CD"/>
    <w:rsid w:val="00FF4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3D3AF-6911-4EFF-8109-A75F833E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B3F05"/>
    <w:pPr>
      <w:widowControl w:val="0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06190"/>
    <w:pPr>
      <w:ind w:left="292"/>
    </w:pPr>
    <w:rPr>
      <w:rFonts w:ascii="Arial" w:eastAsia="Arial" w:hAnsi="Arial"/>
      <w:sz w:val="24"/>
      <w:szCs w:val="24"/>
    </w:rPr>
  </w:style>
  <w:style w:type="character" w:customStyle="1" w:styleId="ZkladntextChar">
    <w:name w:val="Základný text Char"/>
    <w:link w:val="Zkladntext"/>
    <w:uiPriority w:val="1"/>
    <w:rsid w:val="00306190"/>
    <w:rPr>
      <w:rFonts w:ascii="Arial" w:eastAsia="Arial" w:hAnsi="Arial"/>
      <w:sz w:val="24"/>
      <w:szCs w:val="24"/>
      <w:lang w:val="en-US"/>
    </w:rPr>
  </w:style>
  <w:style w:type="paragraph" w:customStyle="1" w:styleId="Nadpis11">
    <w:name w:val="Nadpis 11"/>
    <w:basedOn w:val="Normlny"/>
    <w:uiPriority w:val="1"/>
    <w:qFormat/>
    <w:rsid w:val="00306190"/>
    <w:pPr>
      <w:ind w:left="292"/>
      <w:outlineLvl w:val="1"/>
    </w:pPr>
    <w:rPr>
      <w:rFonts w:ascii="Arial" w:eastAsia="Arial" w:hAnsi="Arial"/>
      <w:b/>
      <w:bCs/>
      <w:sz w:val="24"/>
      <w:szCs w:val="24"/>
    </w:rPr>
  </w:style>
  <w:style w:type="table" w:styleId="Mriekatabuky">
    <w:name w:val="Table Grid"/>
    <w:basedOn w:val="Normlnatabuka"/>
    <w:uiPriority w:val="59"/>
    <w:rsid w:val="0030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061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06190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3061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06190"/>
    <w:rPr>
      <w:lang w:val="en-US"/>
    </w:rPr>
  </w:style>
  <w:style w:type="character" w:styleId="Hypertextovprepojenie">
    <w:name w:val="Hyperlink"/>
    <w:rsid w:val="0025519C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3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3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Links>
    <vt:vector size="12" baseType="variant">
      <vt:variant>
        <vt:i4>1310789</vt:i4>
      </vt:variant>
      <vt:variant>
        <vt:i4>0</vt:i4>
      </vt:variant>
      <vt:variant>
        <vt:i4>0</vt:i4>
      </vt:variant>
      <vt:variant>
        <vt:i4>5</vt:i4>
      </vt:variant>
      <vt:variant>
        <vt:lpwstr>http://www.zborov.sk/</vt:lpwstr>
      </vt:variant>
      <vt:variant>
        <vt:lpwstr/>
      </vt:variant>
      <vt:variant>
        <vt:i4>786445</vt:i4>
      </vt:variant>
      <vt:variant>
        <vt:i4>-1</vt:i4>
      </vt:variant>
      <vt:variant>
        <vt:i4>2051</vt:i4>
      </vt:variant>
      <vt:variant>
        <vt:i4>1</vt:i4>
      </vt:variant>
      <vt:variant>
        <vt:lpwstr>https://www.zborov.sk/images/symboly-obce/erb.jpg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yvy</dc:creator>
  <cp:keywords/>
  <cp:lastModifiedBy>HUDÁK Peter</cp:lastModifiedBy>
  <cp:revision>3</cp:revision>
  <cp:lastPrinted>2019-07-03T10:50:00Z</cp:lastPrinted>
  <dcterms:created xsi:type="dcterms:W3CDTF">2019-08-22T09:34:00Z</dcterms:created>
  <dcterms:modified xsi:type="dcterms:W3CDTF">2019-08-22T09:53:00Z</dcterms:modified>
</cp:coreProperties>
</file>